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255"/>
          <w:numId w:val="0"/>
        </w:num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广东省自然教育专家库专家申请表</w:t>
      </w:r>
    </w:p>
    <w:bookmarkEnd w:id="0"/>
    <w:tbl>
      <w:tblPr>
        <w:tblStyle w:val="5"/>
        <w:tblW w:w="9900" w:type="dxa"/>
        <w:tblInd w:w="-3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780"/>
        <w:gridCol w:w="1582"/>
        <w:gridCol w:w="1215"/>
        <w:gridCol w:w="2002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427" w:type="dxa"/>
            <w:tcBorders>
              <w:right w:val="single" w:color="000000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3362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215" w:type="dxa"/>
            <w:tcBorders>
              <w:right w:val="single" w:color="000000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002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9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彩色电子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427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362" w:type="dxa"/>
            <w:gridSpan w:val="2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9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427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 xml:space="preserve">毕业院校 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362" w:type="dxa"/>
            <w:gridSpan w:val="2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9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427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3362" w:type="dxa"/>
            <w:gridSpan w:val="2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学位 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9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427" w:type="dxa"/>
            <w:tcBorders>
              <w:right w:val="single" w:color="000000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8473" w:type="dxa"/>
            <w:gridSpan w:val="5"/>
            <w:tcBorders>
              <w:lef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427" w:type="dxa"/>
            <w:tcBorders>
              <w:right w:val="single" w:color="000000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单位类型（多选）</w:t>
            </w:r>
          </w:p>
        </w:tc>
        <w:tc>
          <w:tcPr>
            <w:tcW w:w="8473" w:type="dxa"/>
            <w:gridSpan w:val="5"/>
            <w:tcBorders>
              <w:left w:val="single" w:color="000000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院校，</w:t>
            </w:r>
            <w:r>
              <w:rPr>
                <w:rFonts w:hint="eastAsia"/>
                <w:bCs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科研机构，</w:t>
            </w:r>
            <w:r>
              <w:rPr>
                <w:rFonts w:hint="eastAsia"/>
                <w:bCs/>
                <w:sz w:val="24"/>
              </w:rPr>
              <w:sym w:font="Wingdings 2" w:char="00A3"/>
            </w:r>
            <w:r>
              <w:rPr>
                <w:rFonts w:hint="eastAsia"/>
                <w:bCs/>
                <w:sz w:val="24"/>
              </w:rPr>
              <w:t>自然教育基地，</w:t>
            </w:r>
            <w:r>
              <w:rPr>
                <w:rFonts w:hint="eastAsia"/>
                <w:bCs/>
                <w:sz w:val="24"/>
              </w:rPr>
              <w:sym w:font="Wingdings 2" w:char="00A3"/>
            </w:r>
            <w:r>
              <w:rPr>
                <w:rFonts w:hint="eastAsia"/>
                <w:bCs/>
                <w:sz w:val="24"/>
              </w:rPr>
              <w:t>企（事）业单位，</w:t>
            </w:r>
            <w:r>
              <w:rPr>
                <w:rFonts w:hint="eastAsia"/>
                <w:bCs/>
                <w:sz w:val="24"/>
              </w:rPr>
              <w:sym w:font="Wingdings 2" w:char="00A3"/>
            </w:r>
            <w:r>
              <w:rPr>
                <w:rFonts w:hint="eastAsia"/>
                <w:bCs/>
                <w:sz w:val="24"/>
              </w:rPr>
              <w:t>社会组织</w:t>
            </w:r>
          </w:p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427" w:type="dxa"/>
            <w:tcBorders>
              <w:right w:val="single" w:color="000000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从事工作</w:t>
            </w:r>
          </w:p>
        </w:tc>
        <w:tc>
          <w:tcPr>
            <w:tcW w:w="33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2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896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27" w:type="dxa"/>
            <w:tcBorders>
              <w:right w:val="single" w:color="000000" w:sz="4" w:space="0"/>
            </w:tcBorders>
            <w:vAlign w:val="center"/>
          </w:tcPr>
          <w:p>
            <w:pPr>
              <w:spacing w:after="60" w:line="42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技术职称</w:t>
            </w:r>
          </w:p>
        </w:tc>
        <w:tc>
          <w:tcPr>
            <w:tcW w:w="3362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pacing w:after="60" w:line="420" w:lineRule="exact"/>
              <w:jc w:val="distribute"/>
              <w:rPr>
                <w:sz w:val="24"/>
              </w:rPr>
            </w:pPr>
          </w:p>
        </w:tc>
        <w:tc>
          <w:tcPr>
            <w:tcW w:w="1215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after="60" w:line="42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发证机构 </w:t>
            </w:r>
          </w:p>
        </w:tc>
        <w:tc>
          <w:tcPr>
            <w:tcW w:w="3896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after="60" w:line="42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427" w:type="dxa"/>
            <w:tcBorders>
              <w:right w:val="single" w:color="000000" w:sz="4" w:space="0"/>
            </w:tcBorders>
            <w:vAlign w:val="center"/>
          </w:tcPr>
          <w:p>
            <w:pPr>
              <w:spacing w:after="60" w:line="42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3362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pacing w:after="60" w:line="420" w:lineRule="exact"/>
              <w:jc w:val="distribute"/>
              <w:rPr>
                <w:sz w:val="24"/>
              </w:rPr>
            </w:pPr>
          </w:p>
        </w:tc>
        <w:tc>
          <w:tcPr>
            <w:tcW w:w="1215" w:type="dxa"/>
            <w:tcBorders>
              <w:right w:val="single" w:color="000000" w:sz="4" w:space="0"/>
            </w:tcBorders>
            <w:vAlign w:val="center"/>
          </w:tcPr>
          <w:p>
            <w:pPr>
              <w:spacing w:after="60" w:line="42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896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pacing w:after="60" w:line="4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427" w:type="dxa"/>
            <w:tcBorders>
              <w:right w:val="single" w:color="000000" w:sz="4" w:space="0"/>
            </w:tcBorders>
            <w:vAlign w:val="center"/>
          </w:tcPr>
          <w:p>
            <w:pPr>
              <w:spacing w:after="60" w:line="420" w:lineRule="exact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8473" w:type="dxa"/>
            <w:gridSpan w:val="5"/>
            <w:tcBorders>
              <w:left w:val="single" w:color="000000" w:sz="4" w:space="0"/>
            </w:tcBorders>
            <w:vAlign w:val="center"/>
          </w:tcPr>
          <w:p>
            <w:pPr>
              <w:spacing w:after="60" w:line="4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427" w:type="dxa"/>
            <w:tcBorders>
              <w:right w:val="single" w:color="000000" w:sz="4" w:space="0"/>
            </w:tcBorders>
            <w:vAlign w:val="center"/>
          </w:tcPr>
          <w:p>
            <w:pPr>
              <w:spacing w:after="60"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社会兼职</w:t>
            </w:r>
          </w:p>
        </w:tc>
        <w:tc>
          <w:tcPr>
            <w:tcW w:w="8473" w:type="dxa"/>
            <w:gridSpan w:val="5"/>
            <w:tcBorders>
              <w:left w:val="single" w:color="000000" w:sz="4" w:space="0"/>
            </w:tcBorders>
            <w:vAlign w:val="center"/>
          </w:tcPr>
          <w:p>
            <w:pPr>
              <w:spacing w:after="60" w:line="4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3207" w:type="dxa"/>
            <w:gridSpan w:val="2"/>
            <w:vAlign w:val="center"/>
          </w:tcPr>
          <w:p>
            <w:pPr>
              <w:spacing w:after="60"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擅长的自然教育领域板块</w:t>
            </w:r>
          </w:p>
          <w:p>
            <w:pPr>
              <w:spacing w:after="60"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（填√）</w:t>
            </w:r>
          </w:p>
        </w:tc>
        <w:tc>
          <w:tcPr>
            <w:tcW w:w="6693" w:type="dxa"/>
            <w:gridSpan w:val="4"/>
            <w:vAlign w:val="center"/>
          </w:tcPr>
          <w:p>
            <w:pPr>
              <w:spacing w:after="60" w:line="420" w:lineRule="exact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sym w:font="Wingdings 2" w:char="00A3"/>
            </w:r>
            <w:r>
              <w:rPr>
                <w:rFonts w:hint="eastAsia"/>
                <w:bCs/>
                <w:sz w:val="24"/>
              </w:rPr>
              <w:t>理论研究，</w:t>
            </w:r>
            <w:r>
              <w:rPr>
                <w:rFonts w:hint="eastAsia"/>
                <w:bCs/>
                <w:sz w:val="24"/>
              </w:rPr>
              <w:sym w:font="Wingdings 2" w:char="00A3"/>
            </w:r>
            <w:r>
              <w:rPr>
                <w:rFonts w:hint="eastAsia"/>
                <w:bCs/>
                <w:sz w:val="24"/>
              </w:rPr>
              <w:t>课程制作，</w:t>
            </w:r>
            <w:r>
              <w:rPr>
                <w:rFonts w:hint="eastAsia"/>
                <w:bCs/>
                <w:sz w:val="24"/>
              </w:rPr>
              <w:sym w:font="Wingdings 2" w:char="00A3"/>
            </w:r>
            <w:r>
              <w:rPr>
                <w:rFonts w:hint="eastAsia"/>
                <w:bCs/>
                <w:sz w:val="24"/>
              </w:rPr>
              <w:t>人才培训，</w:t>
            </w:r>
            <w:r>
              <w:rPr>
                <w:rFonts w:hint="eastAsia"/>
                <w:bCs/>
                <w:sz w:val="24"/>
              </w:rPr>
              <w:sym w:font="Wingdings 2" w:char="00A3"/>
            </w:r>
            <w:r>
              <w:rPr>
                <w:rFonts w:hint="eastAsia"/>
                <w:bCs/>
                <w:sz w:val="24"/>
              </w:rPr>
              <w:t>专业设施设计研发，</w:t>
            </w:r>
            <w:r>
              <w:rPr>
                <w:rFonts w:hint="eastAsia"/>
                <w:bCs/>
                <w:sz w:val="24"/>
              </w:rPr>
              <w:sym w:font="Wingdings 2" w:char="00A3"/>
            </w:r>
            <w:r>
              <w:rPr>
                <w:rFonts w:hint="eastAsia"/>
                <w:bCs/>
                <w:sz w:val="24"/>
              </w:rPr>
              <w:t>基地建设规划，</w:t>
            </w:r>
            <w:r>
              <w:rPr>
                <w:rFonts w:hint="eastAsia"/>
                <w:bCs/>
                <w:sz w:val="24"/>
              </w:rPr>
              <w:sym w:font="Wingdings 2" w:char="00A3"/>
            </w:r>
            <w:r>
              <w:rPr>
                <w:rFonts w:hint="eastAsia"/>
                <w:bCs/>
                <w:sz w:val="24"/>
              </w:rPr>
              <w:t>基地运营管理，</w:t>
            </w:r>
            <w:r>
              <w:rPr>
                <w:rFonts w:hint="eastAsia"/>
                <w:bCs/>
                <w:sz w:val="24"/>
              </w:rPr>
              <w:sym w:font="Wingdings 2" w:char="00A3"/>
            </w:r>
            <w:r>
              <w:rPr>
                <w:rFonts w:hint="eastAsia"/>
                <w:bCs/>
                <w:sz w:val="24"/>
              </w:rPr>
              <w:t>宣传推广，</w:t>
            </w:r>
            <w:r>
              <w:rPr>
                <w:rFonts w:hint="eastAsia"/>
                <w:bCs/>
                <w:sz w:val="24"/>
              </w:rPr>
              <w:sym w:font="Wingdings 2" w:char="00A3"/>
            </w:r>
            <w:r>
              <w:rPr>
                <w:rFonts w:hint="eastAsia"/>
                <w:bCs/>
                <w:sz w:val="24"/>
              </w:rPr>
              <w:t>标准体系建设，</w:t>
            </w:r>
            <w:r>
              <w:rPr>
                <w:rFonts w:hint="eastAsia"/>
                <w:bCs/>
                <w:sz w:val="24"/>
              </w:rPr>
              <w:sym w:font="Wingdings 2" w:char="00A3"/>
            </w:r>
            <w:r>
              <w:rPr>
                <w:rFonts w:hint="eastAsia"/>
                <w:bCs/>
                <w:sz w:val="24"/>
              </w:rPr>
              <w:t>文创产品设计，</w:t>
            </w:r>
            <w:r>
              <w:rPr>
                <w:rFonts w:hint="eastAsia"/>
                <w:bCs/>
                <w:sz w:val="24"/>
              </w:rPr>
              <w:sym w:font="Wingdings 2" w:char="00A3"/>
            </w:r>
            <w:r>
              <w:rPr>
                <w:rFonts w:hint="eastAsia"/>
                <w:bCs/>
                <w:sz w:val="24"/>
              </w:rPr>
              <w:t>其他（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2" w:hRule="atLeast"/>
        </w:trPr>
        <w:tc>
          <w:tcPr>
            <w:tcW w:w="9900" w:type="dxa"/>
            <w:gridSpan w:val="6"/>
          </w:tcPr>
          <w:p>
            <w:pPr>
              <w:spacing w:after="60" w:line="42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工作简历</w:t>
            </w:r>
            <w:r>
              <w:rPr>
                <w:rFonts w:hint="eastAsia"/>
                <w:bCs/>
                <w:sz w:val="24"/>
              </w:rPr>
              <w:t>（300字以内）：</w:t>
            </w:r>
          </w:p>
          <w:p>
            <w:pPr>
              <w:spacing w:after="60" w:line="420" w:lineRule="exact"/>
              <w:rPr>
                <w:bCs/>
                <w:sz w:val="24"/>
              </w:rPr>
            </w:pPr>
          </w:p>
          <w:p>
            <w:pPr>
              <w:spacing w:after="60" w:line="420" w:lineRule="exact"/>
              <w:rPr>
                <w:bCs/>
                <w:sz w:val="24"/>
              </w:rPr>
            </w:pPr>
          </w:p>
          <w:p>
            <w:pPr>
              <w:spacing w:after="60" w:line="420" w:lineRule="exact"/>
              <w:rPr>
                <w:bCs/>
                <w:sz w:val="24"/>
              </w:rPr>
            </w:pPr>
          </w:p>
          <w:p>
            <w:pPr>
              <w:spacing w:after="60" w:line="420" w:lineRule="exact"/>
              <w:rPr>
                <w:bCs/>
                <w:sz w:val="24"/>
              </w:rPr>
            </w:pPr>
          </w:p>
          <w:p>
            <w:pPr>
              <w:spacing w:after="60" w:line="420" w:lineRule="exact"/>
              <w:rPr>
                <w:bCs/>
                <w:sz w:val="24"/>
              </w:rPr>
            </w:pPr>
          </w:p>
          <w:p>
            <w:pPr>
              <w:spacing w:after="60" w:line="420" w:lineRule="exact"/>
              <w:rPr>
                <w:bCs/>
                <w:sz w:val="24"/>
              </w:rPr>
            </w:pPr>
          </w:p>
          <w:p>
            <w:pPr>
              <w:spacing w:after="60" w:line="42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1" w:hRule="atLeast"/>
        </w:trPr>
        <w:tc>
          <w:tcPr>
            <w:tcW w:w="9900" w:type="dxa"/>
            <w:gridSpan w:val="6"/>
          </w:tcPr>
          <w:p>
            <w:pPr>
              <w:spacing w:after="60" w:line="4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主要</w:t>
            </w:r>
            <w:r>
              <w:rPr>
                <w:rFonts w:hint="eastAsia"/>
                <w:bCs/>
                <w:sz w:val="24"/>
                <w:lang w:val="en-US" w:eastAsia="zh-CN"/>
              </w:rPr>
              <w:t>技术经历（项目）</w:t>
            </w:r>
            <w:r>
              <w:rPr>
                <w:rFonts w:hint="eastAsia"/>
                <w:bCs/>
                <w:sz w:val="24"/>
              </w:rPr>
              <w:t>、</w:t>
            </w:r>
            <w:r>
              <w:rPr>
                <w:rFonts w:hint="eastAsia"/>
                <w:bCs/>
                <w:sz w:val="24"/>
                <w:lang w:val="en-US" w:eastAsia="zh-CN"/>
              </w:rPr>
              <w:t>业绩</w:t>
            </w:r>
            <w:r>
              <w:rPr>
                <w:rFonts w:hint="eastAsia"/>
                <w:bCs/>
                <w:sz w:val="24"/>
              </w:rPr>
              <w:t>成果</w:t>
            </w:r>
            <w:r>
              <w:rPr>
                <w:rFonts w:hint="eastAsia"/>
                <w:bCs/>
                <w:sz w:val="24"/>
                <w:lang w:eastAsia="zh-CN"/>
              </w:rPr>
              <w:t>（</w:t>
            </w:r>
            <w:r>
              <w:rPr>
                <w:rFonts w:hint="eastAsia"/>
                <w:bCs/>
                <w:sz w:val="24"/>
                <w:lang w:val="en-US" w:eastAsia="zh-CN"/>
              </w:rPr>
              <w:t>专利、标准、</w:t>
            </w:r>
            <w:r>
              <w:rPr>
                <w:rFonts w:hint="eastAsia"/>
                <w:bCs/>
                <w:sz w:val="24"/>
              </w:rPr>
              <w:t>著作、论文</w:t>
            </w:r>
            <w:r>
              <w:rPr>
                <w:rFonts w:hint="eastAsia"/>
                <w:bCs/>
                <w:sz w:val="24"/>
                <w:lang w:val="en-US" w:eastAsia="zh-CN"/>
              </w:rPr>
              <w:t>等</w:t>
            </w:r>
            <w:r>
              <w:rPr>
                <w:rFonts w:hint="eastAsia"/>
                <w:bCs/>
                <w:sz w:val="24"/>
                <w:lang w:eastAsia="zh-CN"/>
              </w:rPr>
              <w:t>）、</w:t>
            </w:r>
            <w:r>
              <w:rPr>
                <w:rFonts w:hint="eastAsia"/>
                <w:bCs/>
                <w:sz w:val="24"/>
              </w:rPr>
              <w:t>获奖情况</w:t>
            </w:r>
            <w:r>
              <w:rPr>
                <w:rFonts w:hint="eastAsia"/>
                <w:bCs/>
                <w:sz w:val="24"/>
                <w:lang w:eastAsia="zh-CN"/>
              </w:rPr>
              <w:t>、</w:t>
            </w:r>
            <w:r>
              <w:rPr>
                <w:rFonts w:hint="eastAsia"/>
                <w:bCs/>
                <w:sz w:val="24"/>
                <w:lang w:val="en-US" w:eastAsia="zh-CN"/>
              </w:rPr>
              <w:t>社会影响力等</w:t>
            </w:r>
            <w:r>
              <w:rPr>
                <w:rFonts w:hint="eastAsia"/>
                <w:bCs/>
                <w:sz w:val="24"/>
              </w:rPr>
              <w:t>（</w:t>
            </w:r>
            <w:r>
              <w:rPr>
                <w:rFonts w:hint="eastAsia"/>
                <w:bCs/>
                <w:sz w:val="24"/>
                <w:lang w:val="en-US" w:eastAsia="zh-CN"/>
              </w:rPr>
              <w:t>需标注个人排名，8</w:t>
            </w:r>
            <w:r>
              <w:rPr>
                <w:rFonts w:hint="eastAsia"/>
                <w:bCs/>
                <w:sz w:val="24"/>
              </w:rPr>
              <w:t>00字以内）：</w:t>
            </w:r>
          </w:p>
          <w:p>
            <w:pPr>
              <w:spacing w:after="60" w:line="420" w:lineRule="exact"/>
              <w:rPr>
                <w:bCs/>
                <w:sz w:val="24"/>
              </w:rPr>
            </w:pPr>
          </w:p>
          <w:p>
            <w:pPr>
              <w:spacing w:after="60" w:line="420" w:lineRule="exact"/>
              <w:rPr>
                <w:bCs/>
                <w:sz w:val="24"/>
              </w:rPr>
            </w:pPr>
          </w:p>
          <w:p>
            <w:pPr>
              <w:spacing w:after="60" w:line="420" w:lineRule="exact"/>
              <w:rPr>
                <w:bCs/>
                <w:sz w:val="24"/>
              </w:rPr>
            </w:pPr>
          </w:p>
          <w:p>
            <w:pPr>
              <w:spacing w:after="60" w:line="420" w:lineRule="exact"/>
              <w:rPr>
                <w:bCs/>
                <w:sz w:val="24"/>
              </w:rPr>
            </w:pPr>
          </w:p>
          <w:p>
            <w:pPr>
              <w:spacing w:after="60" w:line="420" w:lineRule="exact"/>
              <w:rPr>
                <w:bCs/>
                <w:sz w:val="24"/>
              </w:rPr>
            </w:pPr>
          </w:p>
          <w:p>
            <w:pPr>
              <w:spacing w:after="60" w:line="420" w:lineRule="exact"/>
              <w:rPr>
                <w:bCs/>
                <w:sz w:val="24"/>
              </w:rPr>
            </w:pPr>
          </w:p>
          <w:p>
            <w:pPr>
              <w:spacing w:after="60" w:line="420" w:lineRule="exact"/>
              <w:rPr>
                <w:bCs/>
                <w:sz w:val="24"/>
              </w:rPr>
            </w:pPr>
          </w:p>
          <w:p>
            <w:pPr>
              <w:spacing w:after="60" w:line="420" w:lineRule="exact"/>
              <w:rPr>
                <w:bCs/>
                <w:sz w:val="24"/>
              </w:rPr>
            </w:pPr>
          </w:p>
          <w:p>
            <w:pPr>
              <w:spacing w:after="60" w:line="420" w:lineRule="exact"/>
              <w:rPr>
                <w:bCs/>
                <w:sz w:val="24"/>
              </w:rPr>
            </w:pPr>
          </w:p>
          <w:p>
            <w:pPr>
              <w:spacing w:after="60" w:line="420" w:lineRule="exact"/>
              <w:rPr>
                <w:bCs/>
                <w:sz w:val="24"/>
              </w:rPr>
            </w:pPr>
          </w:p>
          <w:p>
            <w:pPr>
              <w:spacing w:after="60" w:line="420" w:lineRule="exact"/>
              <w:rPr>
                <w:bCs/>
                <w:sz w:val="24"/>
              </w:rPr>
            </w:pPr>
          </w:p>
          <w:p>
            <w:pPr>
              <w:spacing w:after="60" w:line="42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1" w:hRule="atLeast"/>
        </w:trPr>
        <w:tc>
          <w:tcPr>
            <w:tcW w:w="9900" w:type="dxa"/>
            <w:gridSpan w:val="6"/>
          </w:tcPr>
          <w:p>
            <w:pPr>
              <w:snapToGrid w:val="0"/>
              <w:ind w:firstLine="3360" w:firstLineChars="1400"/>
              <w:rPr>
                <w:bCs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本人自愿申请进入广东省自然教育专家库，并承诺所填报的全部内容真实有效。</w:t>
            </w:r>
          </w:p>
          <w:p>
            <w:pPr>
              <w:snapToGrid w:val="0"/>
              <w:ind w:firstLine="3360" w:firstLineChars="1400"/>
              <w:rPr>
                <w:bCs/>
                <w:sz w:val="24"/>
              </w:rPr>
            </w:pPr>
          </w:p>
          <w:p>
            <w:pPr>
              <w:snapToGrid w:val="0"/>
              <w:ind w:firstLine="3360" w:firstLineChars="1400"/>
              <w:rPr>
                <w:bCs/>
                <w:sz w:val="24"/>
              </w:rPr>
            </w:pPr>
          </w:p>
          <w:p>
            <w:pPr>
              <w:snapToGrid w:val="0"/>
              <w:ind w:firstLine="3360" w:firstLineChars="14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</w:trPr>
        <w:tc>
          <w:tcPr>
            <w:tcW w:w="9900" w:type="dxa"/>
            <w:gridSpan w:val="6"/>
            <w:vAlign w:val="center"/>
          </w:tcPr>
          <w:p>
            <w:pPr>
              <w:snapToGrid w:val="0"/>
              <w:rPr>
                <w:bCs/>
                <w:sz w:val="24"/>
              </w:rPr>
            </w:pPr>
          </w:p>
          <w:p>
            <w:pPr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所在单位意见：</w:t>
            </w:r>
          </w:p>
          <w:p>
            <w:pPr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        </w:t>
            </w:r>
          </w:p>
          <w:p>
            <w:pPr>
              <w:snapToGrid w:val="0"/>
              <w:rPr>
                <w:bCs/>
                <w:sz w:val="24"/>
              </w:rPr>
            </w:pPr>
          </w:p>
          <w:p>
            <w:pPr>
              <w:snapToGrid w:val="0"/>
              <w:ind w:firstLine="3600" w:firstLineChars="15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负责人（签字）：             单位（盖章）：</w:t>
            </w:r>
          </w:p>
          <w:p>
            <w:pPr>
              <w:snapToGrid w:val="0"/>
              <w:rPr>
                <w:bCs/>
                <w:sz w:val="24"/>
              </w:rPr>
            </w:pPr>
          </w:p>
          <w:p>
            <w:pPr>
              <w:snapToGrid w:val="0"/>
              <w:rPr>
                <w:rFonts w:eastAsia="仿宋_GB2312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               年    月     日</w:t>
            </w:r>
          </w:p>
        </w:tc>
      </w:tr>
    </w:tbl>
    <w:p>
      <w:pPr>
        <w:snapToGrid w:val="0"/>
        <w:jc w:val="left"/>
        <w:rPr>
          <w:bCs/>
          <w:sz w:val="24"/>
        </w:rPr>
      </w:pPr>
    </w:p>
    <w:p>
      <w:pPr>
        <w:snapToGrid w:val="0"/>
        <w:jc w:val="left"/>
        <w:rPr>
          <w:bCs/>
          <w:sz w:val="24"/>
          <w:highlight w:val="yellow"/>
        </w:rPr>
      </w:pPr>
      <w:r>
        <w:rPr>
          <w:rFonts w:hint="eastAsia"/>
          <w:bCs/>
          <w:sz w:val="24"/>
        </w:rPr>
        <w:t>备注：后页请附：身份证、学历学位证书、职称证复印件（需加盖单位公章）</w:t>
      </w:r>
    </w:p>
    <w:sectPr>
      <w:pgSz w:w="11906" w:h="16838"/>
      <w:pgMar w:top="2098" w:right="136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C3073E0-F692-44A8-B851-2E753CB5726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5F24A179-050D-486D-A29C-749EF4F27D67}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3" w:fontKey="{72E2842B-EA4B-4ACB-91F1-28565C279BC2}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938FD8D5-C3CE-4B12-9AF4-684A96E0CE9E}"/>
  </w:font>
  <w:font w:name="Wingdings 2">
    <w:panose1 w:val="05020102010507070707"/>
    <w:charset w:val="02"/>
    <w:family w:val="roman"/>
    <w:pitch w:val="default"/>
    <w:sig w:usb0="00000000" w:usb1="00000000" w:usb2="00000000" w:usb3="00000000" w:csb0="00000000" w:csb1="00000000"/>
    <w:embedRegular r:id="rId5" w:fontKey="{39D776CC-2476-40C9-9099-8EEBEB146E4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NzNkNWJiODEzM2E0MDEzM2JjNDU1ZTFjZGUwZjIifQ=="/>
  </w:docVars>
  <w:rsids>
    <w:rsidRoot w:val="003B401B"/>
    <w:rsid w:val="000F29DC"/>
    <w:rsid w:val="003B401B"/>
    <w:rsid w:val="009A3AF7"/>
    <w:rsid w:val="00CA49B0"/>
    <w:rsid w:val="00E83E02"/>
    <w:rsid w:val="01017684"/>
    <w:rsid w:val="019600A9"/>
    <w:rsid w:val="01C462F7"/>
    <w:rsid w:val="038924AD"/>
    <w:rsid w:val="060D48EB"/>
    <w:rsid w:val="06571DF9"/>
    <w:rsid w:val="0C4E009A"/>
    <w:rsid w:val="0F732C49"/>
    <w:rsid w:val="10A71B1A"/>
    <w:rsid w:val="122F7B99"/>
    <w:rsid w:val="126170B7"/>
    <w:rsid w:val="12D37030"/>
    <w:rsid w:val="137E7601"/>
    <w:rsid w:val="13D1305A"/>
    <w:rsid w:val="164C0992"/>
    <w:rsid w:val="16EA49EA"/>
    <w:rsid w:val="19B07619"/>
    <w:rsid w:val="1A946D2B"/>
    <w:rsid w:val="1CD36341"/>
    <w:rsid w:val="1DA712B2"/>
    <w:rsid w:val="1E4F37C1"/>
    <w:rsid w:val="1FA07C44"/>
    <w:rsid w:val="1FB11E1C"/>
    <w:rsid w:val="215679B1"/>
    <w:rsid w:val="232D08C1"/>
    <w:rsid w:val="23802DEB"/>
    <w:rsid w:val="26926F3B"/>
    <w:rsid w:val="29077DC0"/>
    <w:rsid w:val="29682F6C"/>
    <w:rsid w:val="2BED2084"/>
    <w:rsid w:val="2E2A14F0"/>
    <w:rsid w:val="310B6F0B"/>
    <w:rsid w:val="35E371B2"/>
    <w:rsid w:val="366A6E7C"/>
    <w:rsid w:val="36D72135"/>
    <w:rsid w:val="37496C44"/>
    <w:rsid w:val="37A30BB7"/>
    <w:rsid w:val="382B2264"/>
    <w:rsid w:val="390C16DE"/>
    <w:rsid w:val="394C1E21"/>
    <w:rsid w:val="398B5761"/>
    <w:rsid w:val="39F0238C"/>
    <w:rsid w:val="3C141B86"/>
    <w:rsid w:val="3D71360C"/>
    <w:rsid w:val="3E292AC9"/>
    <w:rsid w:val="3EB00AF2"/>
    <w:rsid w:val="3EEC47C6"/>
    <w:rsid w:val="431E3CF9"/>
    <w:rsid w:val="4CB93148"/>
    <w:rsid w:val="4CE21C99"/>
    <w:rsid w:val="4D6E5396"/>
    <w:rsid w:val="4ED90CF6"/>
    <w:rsid w:val="4FC04F6F"/>
    <w:rsid w:val="50350435"/>
    <w:rsid w:val="50861D23"/>
    <w:rsid w:val="523F3135"/>
    <w:rsid w:val="5265563E"/>
    <w:rsid w:val="54EC75A4"/>
    <w:rsid w:val="55825812"/>
    <w:rsid w:val="582F035F"/>
    <w:rsid w:val="59877D2B"/>
    <w:rsid w:val="5AEA628B"/>
    <w:rsid w:val="5C942AF3"/>
    <w:rsid w:val="5E997B8C"/>
    <w:rsid w:val="603268D1"/>
    <w:rsid w:val="6106318F"/>
    <w:rsid w:val="62B20EB8"/>
    <w:rsid w:val="62D40770"/>
    <w:rsid w:val="631A39C1"/>
    <w:rsid w:val="65B169A3"/>
    <w:rsid w:val="66575BCB"/>
    <w:rsid w:val="687F58B8"/>
    <w:rsid w:val="691175F4"/>
    <w:rsid w:val="6BAE2751"/>
    <w:rsid w:val="6D801A0C"/>
    <w:rsid w:val="6DCC3677"/>
    <w:rsid w:val="6E8F15E4"/>
    <w:rsid w:val="6FFB0B6A"/>
    <w:rsid w:val="720D2796"/>
    <w:rsid w:val="721A21D2"/>
    <w:rsid w:val="72573F80"/>
    <w:rsid w:val="7476433D"/>
    <w:rsid w:val="77014BF8"/>
    <w:rsid w:val="7716178F"/>
    <w:rsid w:val="7AFC6AD1"/>
    <w:rsid w:val="7D416641"/>
    <w:rsid w:val="7E58227A"/>
    <w:rsid w:val="7FA10E88"/>
    <w:rsid w:val="7FFC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3383</Words>
  <Characters>3467</Characters>
  <Lines>28</Lines>
  <Paragraphs>7</Paragraphs>
  <TotalTime>21</TotalTime>
  <ScaleCrop>false</ScaleCrop>
  <LinksUpToDate>false</LinksUpToDate>
  <CharactersWithSpaces>3775</CharactersWithSpaces>
  <Application>WPS Office_10.8.2.6900_F1E327BC-269C-435d-A152-05C5408002CA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2020-12-10T02:45:00Z</dcterms:created>
  <dc:creator>liyong</dc:creator>
  <cp:lastModifiedBy>林晓钦</cp:lastModifiedBy>
  <cp:lastPrinted>2020-12-22T08:51:00Z</cp:lastPrinted>
  <dcterms:modified xsi:type="dcterms:W3CDTF">2022-05-16T02:11:00Z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  <property fmtid="{D5CDD505-2E9C-101B-9397-08002B2CF9AE}" pid="3" name="ICV">
    <vt:lpwstr>357156227E03484F81872F05E393FFBA</vt:lpwstr>
  </property>
  <property fmtid="{D5CDD505-2E9C-101B-9397-08002B2CF9AE}" pid="4" name="commondata">
    <vt:lpwstr>eyJoZGlkIjoiZjNhNzNkNWJiODEzM2E0MDEzM2JjNDU1ZTFjZGUwZjIifQ==</vt:lpwstr>
  </property>
</Properties>
</file>