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both"/>
        <w:rPr>
          <w:rFonts w:hint="eastAsia" w:ascii="黑体" w:hAnsi="黑体" w:eastAsia="黑体"/>
          <w:spacing w:val="36"/>
          <w:sz w:val="32"/>
          <w:szCs w:val="32"/>
        </w:rPr>
      </w:pPr>
    </w:p>
    <w:p>
      <w:pPr>
        <w:jc w:val="both"/>
        <w:rPr>
          <w:rFonts w:hint="eastAsia" w:ascii="黑体" w:hAnsi="黑体" w:eastAsia="黑体"/>
          <w:spacing w:val="36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pacing w:val="34"/>
          <w:sz w:val="48"/>
          <w:szCs w:val="52"/>
          <w:lang w:val="en-US" w:eastAsia="zh-CN"/>
        </w:rPr>
      </w:pPr>
    </w:p>
    <w:p>
      <w:pPr>
        <w:jc w:val="center"/>
        <w:rPr>
          <w:rFonts w:hint="eastAsia" w:ascii="黑体" w:hAnsi="黑体" w:eastAsia="黑体"/>
          <w:spacing w:val="36"/>
          <w:sz w:val="52"/>
          <w:szCs w:val="52"/>
        </w:rPr>
      </w:pPr>
      <w:r>
        <w:rPr>
          <w:rFonts w:hint="eastAsia" w:ascii="黑体" w:hAnsi="黑体" w:eastAsia="黑体"/>
          <w:spacing w:val="34"/>
          <w:sz w:val="48"/>
          <w:szCs w:val="52"/>
          <w:lang w:val="en-US" w:eastAsia="zh-CN"/>
        </w:rPr>
        <w:t>广东省巾帼油茶园申报</w:t>
      </w:r>
      <w:r>
        <w:rPr>
          <w:rFonts w:hint="eastAsia" w:ascii="黑体" w:hAnsi="黑体" w:eastAsia="黑体"/>
          <w:spacing w:val="34"/>
          <w:sz w:val="48"/>
          <w:szCs w:val="52"/>
        </w:rPr>
        <w:t>表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bookmarkStart w:id="0" w:name="_GoBack"/>
      <w:bookmarkEnd w:id="0"/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firstLine="2100" w:firstLineChars="700"/>
        <w:rPr>
          <w:rFonts w:hint="eastAsia" w:ascii="黑体" w:hAnsi="黑体" w:eastAsia="黑体"/>
          <w:sz w:val="30"/>
          <w:szCs w:val="30"/>
        </w:rPr>
      </w:pPr>
    </w:p>
    <w:p>
      <w:pPr>
        <w:ind w:firstLine="2100" w:firstLineChars="700"/>
        <w:rPr>
          <w:rFonts w:hint="eastAsia" w:ascii="黑体" w:hAnsi="黑体" w:eastAsia="黑体"/>
          <w:sz w:val="30"/>
          <w:szCs w:val="30"/>
        </w:rPr>
      </w:pPr>
    </w:p>
    <w:p>
      <w:pPr>
        <w:ind w:firstLine="2100" w:firstLineChars="700"/>
        <w:rPr>
          <w:rFonts w:hint="eastAsia" w:ascii="黑体" w:hAnsi="黑体" w:eastAsia="黑体"/>
          <w:sz w:val="30"/>
          <w:szCs w:val="30"/>
        </w:rPr>
      </w:pPr>
    </w:p>
    <w:p>
      <w:pPr>
        <w:ind w:firstLine="1200" w:firstLineChars="400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申报</w:t>
      </w:r>
      <w:r>
        <w:rPr>
          <w:rFonts w:hint="eastAsia" w:ascii="黑体" w:hAnsi="黑体" w:eastAsia="黑体"/>
          <w:sz w:val="30"/>
          <w:szCs w:val="30"/>
          <w:lang w:eastAsia="zh-CN"/>
        </w:rPr>
        <w:t>主体</w:t>
      </w:r>
      <w:r>
        <w:rPr>
          <w:rFonts w:hint="eastAsia" w:ascii="黑体" w:hAnsi="黑体" w:eastAsia="黑体"/>
          <w:sz w:val="30"/>
          <w:szCs w:val="30"/>
        </w:rPr>
        <w:t>名称（盖章）：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</w:t>
      </w:r>
    </w:p>
    <w:p>
      <w:pPr>
        <w:ind w:firstLine="1200" w:firstLineChars="400"/>
        <w:rPr>
          <w:rFonts w:hint="default" w:ascii="黑体" w:hAnsi="黑体" w:eastAsia="黑体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u w:val="none"/>
          <w:lang w:eastAsia="zh-CN"/>
        </w:rPr>
        <w:t>法定代表人：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ind w:firstLine="1200" w:firstLineChars="400"/>
        <w:rPr>
          <w:rFonts w:hint="eastAsia"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申报日期：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</w:t>
      </w:r>
      <w:r>
        <w:rPr>
          <w:rFonts w:hint="eastAsia" w:ascii="黑体" w:hAnsi="黑体" w:eastAsia="黑体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</w:t>
      </w:r>
    </w:p>
    <w:p>
      <w:pPr>
        <w:rPr>
          <w:rFonts w:hint="eastAsia"/>
          <w:sz w:val="24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  <w:lang w:eastAsia="zh-CN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7"/>
        <w:gridCol w:w="2047"/>
        <w:gridCol w:w="172"/>
        <w:gridCol w:w="1413"/>
        <w:gridCol w:w="151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申报主体</w:t>
            </w:r>
          </w:p>
        </w:tc>
        <w:tc>
          <w:tcPr>
            <w:tcW w:w="697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697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4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主营业务</w:t>
            </w:r>
          </w:p>
        </w:tc>
        <w:tc>
          <w:tcPr>
            <w:tcW w:w="6977" w:type="dxa"/>
            <w:gridSpan w:val="5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属于申报条件（五）中的哪种类型</w:t>
            </w:r>
          </w:p>
        </w:tc>
        <w:tc>
          <w:tcPr>
            <w:tcW w:w="6977" w:type="dxa"/>
            <w:gridSpan w:val="5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种植时间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是否存在经营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纠纷</w:t>
            </w:r>
          </w:p>
        </w:tc>
        <w:tc>
          <w:tcPr>
            <w:tcW w:w="3194" w:type="dxa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种植面积</w:t>
            </w:r>
          </w:p>
        </w:tc>
        <w:tc>
          <w:tcPr>
            <w:tcW w:w="2047" w:type="dxa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  <w:tc>
          <w:tcPr>
            <w:tcW w:w="17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女性在员工中比例</w:t>
            </w:r>
          </w:p>
        </w:tc>
        <w:tc>
          <w:tcPr>
            <w:tcW w:w="3194" w:type="dxa"/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4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申报单位</w:t>
            </w:r>
            <w:r>
              <w:rPr>
                <w:rFonts w:hint="eastAsia"/>
              </w:rPr>
              <w:t>简介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 w:eastAsia="zh-CN"/>
              </w:rPr>
              <w:t>200字以内，详细介绍可另附页）</w:t>
            </w:r>
          </w:p>
        </w:tc>
        <w:tc>
          <w:tcPr>
            <w:tcW w:w="697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县（市、区）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妇联</w:t>
            </w:r>
            <w:r>
              <w:rPr>
                <w:rFonts w:hint="eastAsia"/>
                <w:lang w:eastAsia="zh-CN"/>
              </w:rPr>
              <w:t>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697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253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县（市、区）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林业主管部门</w:t>
            </w:r>
            <w:r>
              <w:rPr>
                <w:rFonts w:hint="eastAsia"/>
                <w:lang w:eastAsia="zh-CN"/>
              </w:rPr>
              <w:t>审核</w:t>
            </w:r>
            <w:r>
              <w:rPr>
                <w:rFonts w:hint="eastAsia"/>
              </w:rPr>
              <w:t>意见</w:t>
            </w:r>
          </w:p>
        </w:tc>
        <w:tc>
          <w:tcPr>
            <w:tcW w:w="6977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47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right="42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ind w:right="42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ind w:right="0"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地级以上市                 </w:t>
            </w:r>
            <w:r>
              <w:rPr>
                <w:rFonts w:hint="eastAsia"/>
              </w:rPr>
              <w:t>（盖章）</w:t>
            </w:r>
          </w:p>
          <w:p>
            <w:pPr>
              <w:pStyle w:val="2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妇联推荐意见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年    月    日</w:t>
            </w:r>
          </w:p>
        </w:tc>
        <w:tc>
          <w:tcPr>
            <w:tcW w:w="4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地级</w:t>
            </w:r>
            <w:r>
              <w:rPr>
                <w:rFonts w:hint="eastAsia"/>
                <w:lang w:eastAsia="zh-CN"/>
              </w:rPr>
              <w:t>以上市</w:t>
            </w:r>
            <w:r>
              <w:rPr>
                <w:rFonts w:hint="eastAsia"/>
                <w:lang w:val="en-US" w:eastAsia="zh-CN"/>
              </w:rPr>
              <w:t xml:space="preserve">                      </w:t>
            </w:r>
            <w:r>
              <w:rPr>
                <w:rFonts w:hint="eastAsia"/>
              </w:rPr>
              <w:t>（盖章）</w:t>
            </w: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林业主管部门推荐</w:t>
            </w:r>
            <w:r>
              <w:rPr>
                <w:rFonts w:hint="eastAsia"/>
              </w:rPr>
              <w:t>意见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4756" w:type="dxa"/>
            <w:gridSpan w:val="3"/>
            <w:noWrap w:val="0"/>
            <w:vAlign w:val="center"/>
          </w:tcPr>
          <w:p>
            <w:pPr>
              <w:ind w:right="42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</w:p>
          <w:p>
            <w:pPr>
              <w:ind w:right="42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ind w:right="420"/>
              <w:jc w:val="righ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</w:t>
            </w:r>
          </w:p>
          <w:p>
            <w:pPr>
              <w:ind w:right="420"/>
              <w:jc w:val="right"/>
              <w:rPr>
                <w:rFonts w:hint="eastAsia"/>
                <w:lang w:val="en-US" w:eastAsia="zh-CN"/>
              </w:rPr>
            </w:pPr>
          </w:p>
          <w:p>
            <w:pPr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 省妇联</w:t>
            </w:r>
            <w:r>
              <w:rPr>
                <w:rFonts w:hint="eastAsia"/>
              </w:rPr>
              <w:t>意见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</w:rPr>
              <w:t>（盖章）</w:t>
            </w:r>
          </w:p>
          <w:p>
            <w:pPr>
              <w:pStyle w:val="2"/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  <w:tc>
          <w:tcPr>
            <w:tcW w:w="4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0"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省林业局</w:t>
            </w:r>
            <w:r>
              <w:rPr>
                <w:rFonts w:hint="eastAsia"/>
              </w:rPr>
              <w:t>意见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（盖章）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A033A"/>
    <w:rsid w:val="214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2023-04-18T02:37:00Z</dcterms:created>
  <dc:creator>唐洁</dc:creator>
  <cp:lastModifiedBy>唐洁</cp:lastModifiedBy>
  <dcterms:modified xsi:type="dcterms:W3CDTF">2023-04-18T02:38:12Z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6922415EBE0347ADA52DC04FD96E4423</vt:lpwstr>
  </property>
</Properties>
</file>