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河源市受托机关名称、地址、联系方式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tbl>
      <w:tblPr>
        <w:tblStyle w:val="10"/>
        <w:tblW w:w="10495" w:type="dxa"/>
        <w:tblInd w:w="-5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2400"/>
        <w:gridCol w:w="3369"/>
        <w:gridCol w:w="2428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2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受托机关名称</w:t>
            </w:r>
          </w:p>
        </w:tc>
        <w:tc>
          <w:tcPr>
            <w:tcW w:w="33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地址</w:t>
            </w:r>
          </w:p>
        </w:tc>
        <w:tc>
          <w:tcPr>
            <w:tcW w:w="2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联系方式</w:t>
            </w:r>
          </w:p>
        </w:tc>
        <w:tc>
          <w:tcPr>
            <w:tcW w:w="14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邮编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河源市林业局</w:t>
            </w:r>
          </w:p>
        </w:tc>
        <w:tc>
          <w:tcPr>
            <w:tcW w:w="33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河源市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  <w:t>源城区穗香街5号</w:t>
            </w:r>
          </w:p>
        </w:tc>
        <w:tc>
          <w:tcPr>
            <w:tcW w:w="2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0762-3361802</w:t>
            </w:r>
          </w:p>
        </w:tc>
        <w:tc>
          <w:tcPr>
            <w:tcW w:w="14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517000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东源县林业局</w:t>
            </w:r>
          </w:p>
        </w:tc>
        <w:tc>
          <w:tcPr>
            <w:tcW w:w="33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河源市东源县县城建设一路</w:t>
            </w:r>
          </w:p>
        </w:tc>
        <w:tc>
          <w:tcPr>
            <w:tcW w:w="2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0762-8831822</w:t>
            </w:r>
          </w:p>
        </w:tc>
        <w:tc>
          <w:tcPr>
            <w:tcW w:w="14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517500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和平县林业局</w:t>
            </w:r>
          </w:p>
        </w:tc>
        <w:tc>
          <w:tcPr>
            <w:tcW w:w="33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河源市和平县滨河东路林业局</w:t>
            </w:r>
          </w:p>
        </w:tc>
        <w:tc>
          <w:tcPr>
            <w:tcW w:w="2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0762-5633271</w:t>
            </w:r>
          </w:p>
        </w:tc>
        <w:tc>
          <w:tcPr>
            <w:tcW w:w="14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517200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龙川县林业局</w:t>
            </w:r>
          </w:p>
        </w:tc>
        <w:tc>
          <w:tcPr>
            <w:tcW w:w="33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河源市龙川县老隆镇隆兴路1号</w:t>
            </w:r>
          </w:p>
        </w:tc>
        <w:tc>
          <w:tcPr>
            <w:tcW w:w="2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0762-6754522</w:t>
            </w:r>
          </w:p>
        </w:tc>
        <w:tc>
          <w:tcPr>
            <w:tcW w:w="14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517300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2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紫金县林业局</w:t>
            </w:r>
          </w:p>
        </w:tc>
        <w:tc>
          <w:tcPr>
            <w:tcW w:w="33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河源市紫金县新紫路322号</w:t>
            </w:r>
          </w:p>
        </w:tc>
        <w:tc>
          <w:tcPr>
            <w:tcW w:w="2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0762-7822034</w:t>
            </w:r>
          </w:p>
        </w:tc>
        <w:tc>
          <w:tcPr>
            <w:tcW w:w="14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517400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  <w:vertAlign w:val="baseline"/>
                <w:lang w:val="en-US" w:eastAsia="zh-CN"/>
              </w:rPr>
              <w:t>6</w:t>
            </w:r>
            <w:bookmarkStart w:id="0" w:name="_GoBack"/>
            <w:bookmarkEnd w:id="0"/>
          </w:p>
        </w:tc>
        <w:tc>
          <w:tcPr>
            <w:tcW w:w="2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连平县林业局</w:t>
            </w:r>
          </w:p>
        </w:tc>
        <w:tc>
          <w:tcPr>
            <w:tcW w:w="33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河源市连平县城环城西路林业局</w:t>
            </w:r>
          </w:p>
        </w:tc>
        <w:tc>
          <w:tcPr>
            <w:tcW w:w="2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0762-4332335</w:t>
            </w:r>
          </w:p>
        </w:tc>
        <w:tc>
          <w:tcPr>
            <w:tcW w:w="14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517100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5" w:type="default"/>
      <w:pgSz w:w="11906" w:h="16838"/>
      <w:pgMar w:top="2098" w:right="1361" w:bottom="1587" w:left="1531" w:header="851" w:footer="1588" w:gutter="0"/>
      <w:cols w:space="720" w:num="1"/>
      <w:docGrid w:type="linesAndChars" w:linePitch="634" w:charSpace="-168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24"/>
      </w:pPr>
      <w:r>
        <w:separator/>
      </w:r>
    </w:p>
  </w:endnote>
  <w:endnote w:type="continuationSeparator" w:id="1">
    <w:p>
      <w:pPr>
        <w:ind w:firstLine="62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hAnsi="宋体" w:cs="宋体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Ansi="宋体" w:cs="宋体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hAnsi="宋体" w:cs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dJlOXMAQAApwMAAA4AAABkcnMv&#10;ZTJvRG9jLnhtbK1TzY7TMBC+I/EOlu80aQ+oipquFlWLkBAgLTyA60waS/6Tx23SF4A34MSFO8/V&#10;52DsJN1luexhL878+Zv5Pk82N4PR7AQBlbM1Xy5KzsBK1yh7qPm3r3dv1pxhFLYR2lmo+RmQ32xf&#10;v9r0voKV65xuIDACsVj1vuZdjL4qCpQdGIEL58FSsnXBiEhuOBRNED2hG12syvJt0bvQ+OAkIFJ0&#10;Nyb5hBieA+jaVknYOXk0YOOIGkCLSJSwUx75Nk/btiDj57ZFiEzXnJjGfFITsvfpLLYbUR2C8J2S&#10;0wjiOSM84WSEstT0CrUTUbBjUP9BGSWDQ9fGhXSmGIlkRYjFsnyizX0nPGQuJDX6q+j4crDy0+lL&#10;YKqhTeDMCkMPfvn54/Lrz+X3d7ZM8vQeK6q691QXh3duSKVTHCmYWA9tMOlLfBjlSdzzVVwYIpPp&#10;0nq1XpeUkpSbHcIpHq77gPE9OMOSUfNAr5dFFaePGMfSuSR1s+5OaU1xUWn7T4AwxwjkFZhuJybj&#10;xMmKw36YaOxdcyZ2Pa1BzS1tPWf6gyWV08bMRpiN/WwcfVCHLq9U6o7+9hhppDxp6jDCEsPk0Ptl&#10;rtOupQV57Oeqh/9r+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DOqXm5zwAAAAUBAAAPAAAAAAAA&#10;AAEAIAAAADgAAABkcnMvZG93bnJldi54bWxQSwECFAAUAAAACACHTuJAF0mU5cwBAACnAwAADgAA&#10;AAAAAAABACAAAAA0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hAnsi="宋体" w:cs="宋体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Ansi="宋体" w:cs="宋体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hAnsi="宋体" w:cs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24"/>
      </w:pPr>
      <w:r>
        <w:separator/>
      </w:r>
    </w:p>
  </w:footnote>
  <w:footnote w:type="continuationSeparator" w:id="1">
    <w:p>
      <w:pPr>
        <w:ind w:firstLine="624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dit="trackedChanges" w:enforcement="0"/>
  <w:defaultTabStop w:val="420"/>
  <w:drawingGridHorizontalSpacing w:val="156"/>
  <w:drawingGridVerticalSpacing w:val="317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2NmFlNzQ4MjAyMjk2ZmFhYzI0N2M4MmM4Mjk0YWIifQ=="/>
  </w:docVars>
  <w:rsids>
    <w:rsidRoot w:val="17723BAF"/>
    <w:rsid w:val="00074B35"/>
    <w:rsid w:val="001031FC"/>
    <w:rsid w:val="001D5A6F"/>
    <w:rsid w:val="0022383B"/>
    <w:rsid w:val="00254D32"/>
    <w:rsid w:val="004C3952"/>
    <w:rsid w:val="006F7D6C"/>
    <w:rsid w:val="00802374"/>
    <w:rsid w:val="00834965"/>
    <w:rsid w:val="00891AC4"/>
    <w:rsid w:val="008C5380"/>
    <w:rsid w:val="00931C64"/>
    <w:rsid w:val="00943F1E"/>
    <w:rsid w:val="00B35686"/>
    <w:rsid w:val="00C97833"/>
    <w:rsid w:val="00D13E5E"/>
    <w:rsid w:val="00DE64A2"/>
    <w:rsid w:val="00EB4F65"/>
    <w:rsid w:val="00F051EF"/>
    <w:rsid w:val="03911DC1"/>
    <w:rsid w:val="04EB042F"/>
    <w:rsid w:val="062D0D44"/>
    <w:rsid w:val="068D6A26"/>
    <w:rsid w:val="08D26A16"/>
    <w:rsid w:val="09225932"/>
    <w:rsid w:val="093114D7"/>
    <w:rsid w:val="09E51FC9"/>
    <w:rsid w:val="0B2C57D6"/>
    <w:rsid w:val="0BEA4F6E"/>
    <w:rsid w:val="0DA20FEB"/>
    <w:rsid w:val="0FB029A1"/>
    <w:rsid w:val="106555BD"/>
    <w:rsid w:val="115E3025"/>
    <w:rsid w:val="13FB0F77"/>
    <w:rsid w:val="14377E31"/>
    <w:rsid w:val="154F559E"/>
    <w:rsid w:val="1563411A"/>
    <w:rsid w:val="17723BAF"/>
    <w:rsid w:val="192B3098"/>
    <w:rsid w:val="1B577881"/>
    <w:rsid w:val="1BB7EA02"/>
    <w:rsid w:val="1F385A9B"/>
    <w:rsid w:val="1FC60D93"/>
    <w:rsid w:val="21F323F8"/>
    <w:rsid w:val="21FBF89D"/>
    <w:rsid w:val="22B704B8"/>
    <w:rsid w:val="23357825"/>
    <w:rsid w:val="24A47593"/>
    <w:rsid w:val="24AD31BE"/>
    <w:rsid w:val="291540C0"/>
    <w:rsid w:val="2C1A76C8"/>
    <w:rsid w:val="2E244BE7"/>
    <w:rsid w:val="2E5270C9"/>
    <w:rsid w:val="2EE15BD5"/>
    <w:rsid w:val="31C04687"/>
    <w:rsid w:val="337E361F"/>
    <w:rsid w:val="33CE35B0"/>
    <w:rsid w:val="34EA2AD1"/>
    <w:rsid w:val="35A24599"/>
    <w:rsid w:val="36D44811"/>
    <w:rsid w:val="376E5EBD"/>
    <w:rsid w:val="3948473B"/>
    <w:rsid w:val="396C2734"/>
    <w:rsid w:val="3B342678"/>
    <w:rsid w:val="3CC35212"/>
    <w:rsid w:val="3CCF435B"/>
    <w:rsid w:val="3D0B50A8"/>
    <w:rsid w:val="3FF6F0D1"/>
    <w:rsid w:val="3FFA6586"/>
    <w:rsid w:val="40237C35"/>
    <w:rsid w:val="40697096"/>
    <w:rsid w:val="409E3FCC"/>
    <w:rsid w:val="40B622DE"/>
    <w:rsid w:val="46AB7443"/>
    <w:rsid w:val="46C54358"/>
    <w:rsid w:val="46F60772"/>
    <w:rsid w:val="48576465"/>
    <w:rsid w:val="4B86222C"/>
    <w:rsid w:val="4E397F62"/>
    <w:rsid w:val="4FBC234E"/>
    <w:rsid w:val="51754897"/>
    <w:rsid w:val="51F25BDA"/>
    <w:rsid w:val="52231212"/>
    <w:rsid w:val="53C161BA"/>
    <w:rsid w:val="53DF2F90"/>
    <w:rsid w:val="550842A2"/>
    <w:rsid w:val="55284DB1"/>
    <w:rsid w:val="559378DF"/>
    <w:rsid w:val="56360C4D"/>
    <w:rsid w:val="56846CF0"/>
    <w:rsid w:val="59C06909"/>
    <w:rsid w:val="5B02679B"/>
    <w:rsid w:val="5C171AB6"/>
    <w:rsid w:val="5D4F4914"/>
    <w:rsid w:val="5E624433"/>
    <w:rsid w:val="625F2FBD"/>
    <w:rsid w:val="62873351"/>
    <w:rsid w:val="64D9543B"/>
    <w:rsid w:val="64F37325"/>
    <w:rsid w:val="65B54B1E"/>
    <w:rsid w:val="6BFF072C"/>
    <w:rsid w:val="6D672B3F"/>
    <w:rsid w:val="6EF224C8"/>
    <w:rsid w:val="71C46AEB"/>
    <w:rsid w:val="71DC6A90"/>
    <w:rsid w:val="71FC5A14"/>
    <w:rsid w:val="73267CCD"/>
    <w:rsid w:val="761F09B2"/>
    <w:rsid w:val="76D43CFA"/>
    <w:rsid w:val="76E72331"/>
    <w:rsid w:val="78A3602B"/>
    <w:rsid w:val="79DBE681"/>
    <w:rsid w:val="7A277FCD"/>
    <w:rsid w:val="7AABEDC8"/>
    <w:rsid w:val="7B7E21E5"/>
    <w:rsid w:val="7BBF6AD9"/>
    <w:rsid w:val="7BDB26B8"/>
    <w:rsid w:val="7BEA4E47"/>
    <w:rsid w:val="7C0526DD"/>
    <w:rsid w:val="7EB6423A"/>
    <w:rsid w:val="7F6C26C6"/>
    <w:rsid w:val="7F6E57AB"/>
    <w:rsid w:val="7FFD8235"/>
    <w:rsid w:val="B7D65B0F"/>
    <w:rsid w:val="BED3168B"/>
    <w:rsid w:val="BEFBBE84"/>
    <w:rsid w:val="CFD95B6C"/>
    <w:rsid w:val="E7D5248C"/>
    <w:rsid w:val="F9B368C7"/>
    <w:rsid w:val="FB3FE71D"/>
    <w:rsid w:val="FF998891"/>
    <w:rsid w:val="FFBE3335"/>
    <w:rsid w:val="FFDB10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64" w:firstLineChars="200"/>
      <w:jc w:val="both"/>
    </w:pPr>
    <w:rPr>
      <w:rFonts w:ascii="FangSong_GB2312" w:hAnsi="FangSong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oc 5"/>
    <w:basedOn w:val="1"/>
    <w:next w:val="1"/>
    <w:qFormat/>
    <w:uiPriority w:val="0"/>
    <w:pPr>
      <w:ind w:left="1680"/>
    </w:pPr>
  </w:style>
  <w:style w:type="paragraph" w:styleId="4">
    <w:name w:val="Body Text Indent"/>
    <w:basedOn w:val="1"/>
    <w:next w:val="5"/>
    <w:qFormat/>
    <w:uiPriority w:val="0"/>
    <w:pPr>
      <w:ind w:left="600" w:leftChars="600" w:hanging="1252" w:hangingChars="400"/>
    </w:pPr>
    <w:rPr>
      <w:rFonts w:hint="eastAsia" w:ascii="方正仿宋_GBK" w:hAnsi="宋体" w:eastAsia="方正仿宋_GBK"/>
      <w:sz w:val="30"/>
    </w:rPr>
  </w:style>
  <w:style w:type="paragraph" w:styleId="5">
    <w:name w:val="Body Text Indent 2"/>
    <w:basedOn w:val="1"/>
    <w:qFormat/>
    <w:uiPriority w:val="0"/>
    <w:pPr>
      <w:snapToGrid w:val="0"/>
      <w:spacing w:line="540" w:lineRule="exact"/>
      <w:ind w:left="1253" w:leftChars="100" w:hanging="938" w:hangingChars="298"/>
    </w:pPr>
    <w:rPr>
      <w:rFonts w:ascii="宋体" w:hAnsi="宋体" w:eastAsia="方正仿宋_GBK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Body Text First Indent 2"/>
    <w:basedOn w:val="4"/>
    <w:next w:val="1"/>
    <w:qFormat/>
    <w:uiPriority w:val="0"/>
    <w:pPr>
      <w:tabs>
        <w:tab w:val="left" w:pos="3120"/>
      </w:tabs>
      <w:spacing w:line="620" w:lineRule="exact"/>
      <w:ind w:left="0" w:leftChars="0" w:firstLine="420" w:firstLineChars="200"/>
    </w:pPr>
    <w:rPr>
      <w:rFonts w:ascii="FangSong_GB2312" w:hAnsi="Times New Roman" w:eastAsia="FangSong_GB2312" w:cs="FangSong_GB2312"/>
      <w:sz w:val="32"/>
      <w:szCs w:val="32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NormalCharacter"/>
    <w:semiHidden/>
    <w:qFormat/>
    <w:uiPriority w:val="0"/>
    <w:rPr>
      <w:rFonts w:ascii="FangSong_GB2312" w:hAnsi="FangSong_GB2312" w:eastAsia="FangSong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6073</Words>
  <Characters>6327</Characters>
  <Lines>45</Lines>
  <Paragraphs>12</Paragraphs>
  <TotalTime>4</TotalTime>
  <ScaleCrop>false</ScaleCrop>
  <LinksUpToDate>false</LinksUpToDate>
  <CharactersWithSpaces>6367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2022-07-14T01:06:00Z</dcterms:created>
  <dc:creator>游惠强</dc:creator>
  <cp:lastModifiedBy>蒋文清</cp:lastModifiedBy>
  <cp:lastPrinted>2023-10-20T07:56:00Z</cp:lastPrinted>
  <dcterms:modified xsi:type="dcterms:W3CDTF">2023-10-27T12:32:58Z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C7CA46CB74564B57AB8B7C0C81DBE8C5_13</vt:lpwstr>
  </property>
</Properties>
</file>