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黑木相思栽培技术规程</w:t>
      </w:r>
      <w:r>
        <w:rPr>
          <w:rFonts w:hint="eastAsia" w:ascii="方正小标宋简体" w:hAnsi="方正小标宋简体" w:eastAsia="方正小标宋简体" w:cs="方正小标宋简体"/>
          <w:sz w:val="36"/>
          <w:szCs w:val="36"/>
        </w:rPr>
        <w:t>》编制说明</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textAlignment w:val="auto"/>
        <w:rPr>
          <w:rFonts w:ascii="仿宋" w:hAnsi="仿宋" w:eastAsia="仿宋" w:cs="仿宋"/>
          <w:sz w:val="30"/>
          <w:szCs w:val="30"/>
        </w:rPr>
      </w:pPr>
      <w:r>
        <w:rPr>
          <w:rFonts w:ascii="黑体" w:hAnsi="黑体" w:eastAsia="黑体" w:cs="黑体"/>
          <w:sz w:val="30"/>
          <w:szCs w:val="30"/>
        </w:rPr>
        <w:t>工作简况。</w:t>
      </w:r>
      <w:r>
        <w:rPr>
          <w:rFonts w:ascii="仿宋" w:hAnsi="仿宋" w:eastAsia="仿宋" w:cs="仿宋"/>
          <w:sz w:val="30"/>
          <w:szCs w:val="30"/>
        </w:rPr>
        <w:t>包括任务来源（立项文件），协作单位、分工等。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宋体" w:hAnsi="宋体"/>
          <w:sz w:val="28"/>
          <w:szCs w:val="28"/>
          <w:lang w:val="en-US" w:eastAsia="zh-CN"/>
        </w:rPr>
      </w:pPr>
      <w:r>
        <w:rPr>
          <w:rFonts w:hint="eastAsia" w:ascii="宋体" w:hAnsi="宋体"/>
          <w:sz w:val="28"/>
          <w:szCs w:val="28"/>
        </w:rPr>
        <w:t>本标准由中国林业科学研究院热带林业研究所于2021年提出，广东省林业厅科技与对外合作处批准立项编制，项目名称为“黑木相思栽培技术规程”，项目编号为2021-DB-17，由中国林业科学研究院热带林业研究所主持编写，参加编写的单位有华南农业大学、梅州市林业科学研究所、广东省东江林场。本标准的主要起草人为：曾炳山、胡冰、王新荣、范春节、李湘阳、刘英、刘卫欣、崔晓东、张冬生、陈耀辉。中国林业科学研究院热带林业研究所</w:t>
      </w:r>
      <w:r>
        <w:rPr>
          <w:rFonts w:hint="eastAsia" w:ascii="宋体" w:hAnsi="宋体"/>
          <w:sz w:val="28"/>
          <w:szCs w:val="28"/>
          <w:lang w:val="en-US" w:eastAsia="zh-CN"/>
        </w:rPr>
        <w:t>负责全面验证和标准各个章节的编写，参加单位华南农业大学主要负责黑木相思病虫害防治的编写，</w:t>
      </w:r>
      <w:r>
        <w:rPr>
          <w:rFonts w:hint="eastAsia" w:ascii="宋体" w:hAnsi="宋体"/>
          <w:sz w:val="28"/>
          <w:szCs w:val="28"/>
        </w:rPr>
        <w:t>梅州市林业科学研究所</w:t>
      </w:r>
      <w:r>
        <w:rPr>
          <w:rFonts w:hint="eastAsia" w:ascii="宋体" w:hAnsi="宋体"/>
          <w:sz w:val="28"/>
          <w:szCs w:val="28"/>
          <w:lang w:val="en-US" w:eastAsia="zh-CN"/>
        </w:rPr>
        <w:t>主要负责肥料等方面，尤其是微量元素硼效应验证，</w:t>
      </w:r>
      <w:r>
        <w:rPr>
          <w:rFonts w:hint="eastAsia" w:ascii="宋体" w:hAnsi="宋体"/>
          <w:sz w:val="28"/>
          <w:szCs w:val="28"/>
        </w:rPr>
        <w:t>广东省东江林场</w:t>
      </w:r>
      <w:r>
        <w:rPr>
          <w:rFonts w:hint="eastAsia" w:ascii="宋体" w:hAnsi="宋体"/>
          <w:sz w:val="28"/>
          <w:szCs w:val="28"/>
          <w:lang w:val="en-US" w:eastAsia="zh-CN"/>
        </w:rPr>
        <w:t>负责修枝技术的验证。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r>
        <w:rPr>
          <w:rFonts w:hint="eastAsia" w:ascii="宋体" w:hAnsi="宋体"/>
          <w:sz w:val="28"/>
          <w:szCs w:val="28"/>
        </w:rPr>
        <w:t>2022年1月至2022年6月，项目组开展了调研、资料收集整理和补充试验，2022年7月至2022年12月完成了标准初稿的编写，2023年1月至6月经主要起草人讨论和修改后形成了本征求意见稿，并于2023年7月提交给广东省林业厅科技与对外合作处征求意见。由广东省林业厅科技与对外合作处发函向全省从事热带林木栽培，尤其是相思类树种栽培的相关单位征求意见，得到了积极响应，共有**家单位对本标准提出了宝贵意见。2023年**月根据收集的意见，对本标准进行了修改，完成送审稿。20**年**月**日，广东省林业厅科技与对外合作处组织专家进行审定，20**年**月**日，根据审定意见完成报批稿。</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ascii="黑体" w:hAnsi="黑体" w:eastAsia="黑体" w:cs="黑体"/>
          <w:sz w:val="30"/>
          <w:szCs w:val="30"/>
        </w:rPr>
      </w:pPr>
      <w:r>
        <w:rPr>
          <w:rFonts w:ascii="黑体" w:hAnsi="黑体" w:eastAsia="黑体" w:cs="黑体"/>
          <w:sz w:val="30"/>
          <w:szCs w:val="30"/>
        </w:rPr>
        <w:t>立项的必要性，包括行业发展现状，痛点，拟解決的问题。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r>
        <w:rPr>
          <w:rFonts w:hint="eastAsia" w:ascii="宋体" w:hAnsi="宋体"/>
          <w:sz w:val="28"/>
          <w:szCs w:val="28"/>
        </w:rPr>
        <w:t>黑木相思是澳大利亚著名的珍贵树种，心材气干密度达0.76mg/cm</w:t>
      </w:r>
      <w:r>
        <w:rPr>
          <w:rFonts w:hint="eastAsia" w:ascii="宋体" w:hAnsi="宋体"/>
          <w:sz w:val="28"/>
          <w:szCs w:val="28"/>
          <w:vertAlign w:val="superscript"/>
        </w:rPr>
        <w:t>3</w:t>
      </w:r>
      <w:r>
        <w:rPr>
          <w:rFonts w:hint="eastAsia" w:ascii="宋体" w:hAnsi="宋体"/>
          <w:sz w:val="28"/>
          <w:szCs w:val="28"/>
        </w:rPr>
        <w:t>，边材气干密度也达0.65mg/cm</w:t>
      </w:r>
      <w:r>
        <w:rPr>
          <w:rFonts w:hint="eastAsia" w:ascii="宋体" w:hAnsi="宋体"/>
          <w:sz w:val="28"/>
          <w:szCs w:val="28"/>
          <w:vertAlign w:val="superscript"/>
        </w:rPr>
        <w:t>3</w:t>
      </w:r>
      <w:r>
        <w:rPr>
          <w:rFonts w:hint="eastAsia" w:ascii="宋体" w:hAnsi="宋体"/>
          <w:sz w:val="28"/>
          <w:szCs w:val="28"/>
        </w:rPr>
        <w:t>，弦向收缩率仅1.5%，是优良的实木家具材和贴面板材。在澳大利亚，黑木相思木材价格是桉树木材的6～8倍。我国进口黑木相思的木材价格约3500元/ m</w:t>
      </w:r>
      <w:r>
        <w:rPr>
          <w:rFonts w:hint="eastAsia" w:ascii="宋体" w:hAnsi="宋体"/>
          <w:sz w:val="28"/>
          <w:szCs w:val="28"/>
          <w:vertAlign w:val="superscript"/>
        </w:rPr>
        <w:t>3</w:t>
      </w:r>
      <w:r>
        <w:rPr>
          <w:rFonts w:hint="eastAsia" w:ascii="宋体" w:hAnsi="宋体"/>
          <w:sz w:val="28"/>
          <w:szCs w:val="28"/>
        </w:rPr>
        <w:t>，国产木材的价格为2500元/ m</w:t>
      </w:r>
      <w:r>
        <w:rPr>
          <w:rFonts w:hint="eastAsia" w:ascii="宋体" w:hAnsi="宋体"/>
          <w:sz w:val="28"/>
          <w:szCs w:val="28"/>
          <w:vertAlign w:val="superscript"/>
        </w:rPr>
        <w:t>3</w:t>
      </w:r>
      <w:r>
        <w:rPr>
          <w:rFonts w:hint="eastAsia" w:ascii="宋体" w:hAnsi="宋体"/>
          <w:sz w:val="28"/>
          <w:szCs w:val="28"/>
        </w:rPr>
        <w:t>左右。黑木相思也是固氮阔叶树种，根系发达且根瘤丰富，林分凋落物量大，可有效地改造贫瘠立地和恢复地力。因此，黑木相思是生态友好型树种，容易被林农和社会所接受，是改造低效桉树林的良好树种之一</w:t>
      </w:r>
      <w:r>
        <w:rPr>
          <w:rFonts w:hint="eastAsia" w:ascii="宋体" w:hAnsi="宋体"/>
          <w:sz w:val="28"/>
          <w:szCs w:val="28"/>
          <w:lang w:eastAsia="zh-CN"/>
        </w:rPr>
        <w:t>，</w:t>
      </w:r>
      <w:r>
        <w:rPr>
          <w:rFonts w:hint="eastAsia" w:ascii="宋体" w:hAnsi="宋体"/>
          <w:sz w:val="28"/>
          <w:szCs w:val="28"/>
          <w:lang w:val="en-US" w:eastAsia="zh-CN"/>
        </w:rPr>
        <w:t>也是广东省储备林建设的重要树种之一</w:t>
      </w:r>
      <w:r>
        <w:rPr>
          <w:rFonts w:hint="eastAsia" w:ascii="宋体" w:hAnsi="宋体"/>
          <w:sz w:val="28"/>
          <w:szCs w:val="28"/>
        </w:rPr>
        <w:t>，推广前景巨大。但这样好的一个树种，在2015年前却没有得到应有的推广栽培，主要原因有四个。一是黑木相思对立地条件要求比较严格，尤其是不同纬度有不同的适宜海拔，容易导致引种的失败。二是黑木相思粗大分枝多，干形不良，许多早期的试验示范林都会因粗大分枝多和干形弯曲而给林农留下不良印象，导致其不愿种植。三是黑木相思在我国较少结实且结实量很少，栽培用种需要进口。四是黑木相思栽培技术相对复杂，如干形修枝技术、特殊的氮磷钾肥料配方、对微量元素的需求等都与原生分布的栽培树种有很大不同，栽培技术的研发滞后，林农无从掌握栽培技术，导致栽培效果不理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r>
        <w:rPr>
          <w:rFonts w:hint="eastAsia" w:ascii="宋体" w:hAnsi="宋体"/>
          <w:sz w:val="28"/>
          <w:szCs w:val="28"/>
        </w:rPr>
        <w:t>在广东省林业创新项目“黑木相思无性系选育与示范”等项目的支持下，2016年中国林业科学研究院选育出了干形通直、生长速度快的优良无性系，且无性系可工厂化育苗，不需要进口种子，广东省黑木相思种植面积从2015年的不足三千亩，迅速推广至202</w:t>
      </w:r>
      <w:r>
        <w:rPr>
          <w:rFonts w:hint="eastAsia" w:ascii="宋体" w:hAnsi="宋体"/>
          <w:sz w:val="28"/>
          <w:szCs w:val="28"/>
          <w:lang w:val="en-US" w:eastAsia="zh-CN"/>
        </w:rPr>
        <w:t>3</w:t>
      </w:r>
      <w:r>
        <w:rPr>
          <w:rFonts w:hint="eastAsia" w:ascii="宋体" w:hAnsi="宋体"/>
          <w:sz w:val="28"/>
          <w:szCs w:val="28"/>
        </w:rPr>
        <w:t>年6月约1</w:t>
      </w:r>
      <w:r>
        <w:rPr>
          <w:rFonts w:hint="eastAsia" w:ascii="宋体" w:hAnsi="宋体"/>
          <w:sz w:val="28"/>
          <w:szCs w:val="28"/>
          <w:lang w:val="en-US" w:eastAsia="zh-CN"/>
        </w:rPr>
        <w:t>5</w:t>
      </w:r>
      <w:r>
        <w:rPr>
          <w:rFonts w:hint="eastAsia" w:ascii="宋体" w:hAnsi="宋体"/>
          <w:sz w:val="28"/>
          <w:szCs w:val="28"/>
        </w:rPr>
        <w:t>.5万亩，且推广势头迅猛，正以每年3万亩的速度在加速推广。因此，急需制订黑木相思栽培技术规程的广东省地方标准，以规范我省的黑木相思栽培，提高其栽培效益。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lang w:val="en-US" w:eastAsia="zh-CN"/>
        </w:rPr>
      </w:pPr>
      <w:r>
        <w:rPr>
          <w:rFonts w:hint="eastAsia" w:ascii="宋体" w:hAnsi="宋体"/>
          <w:sz w:val="28"/>
          <w:szCs w:val="28"/>
        </w:rPr>
        <w:t>黑木相思的立地选择、干形修枝、肥料配方、微量元素的添加等栽培技术有许多特殊性和复杂性，林农在种植黑木相思时容易发生错误，导致栽培效果远未达到应有的水平。因此，从这个角度讲，也急需制订黑木相思栽培技术规程，指导与规范林农的黑木相思栽培，尤其是黑木相思</w:t>
      </w:r>
      <w:r>
        <w:rPr>
          <w:rFonts w:hint="eastAsia" w:ascii="宋体" w:hAnsi="宋体"/>
          <w:sz w:val="28"/>
          <w:szCs w:val="28"/>
          <w:lang w:val="en-US" w:eastAsia="zh-CN"/>
        </w:rPr>
        <w:t>的</w:t>
      </w:r>
      <w:r>
        <w:rPr>
          <w:rFonts w:hint="eastAsia" w:ascii="宋体" w:hAnsi="宋体"/>
          <w:sz w:val="28"/>
          <w:szCs w:val="28"/>
        </w:rPr>
        <w:t>无性系栽培，以减少栽培技术的错误和失误，提高经营效益。</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仿宋" w:hAnsi="仿宋" w:eastAsia="仿宋" w:cs="仿宋"/>
          <w:sz w:val="30"/>
          <w:szCs w:val="30"/>
        </w:rPr>
      </w:pPr>
      <w:r>
        <w:rPr>
          <w:rFonts w:hint="eastAsia" w:ascii="黑体" w:hAnsi="黑体" w:eastAsia="黑体" w:cs="黑体"/>
          <w:sz w:val="30"/>
          <w:szCs w:val="30"/>
        </w:rPr>
        <w:t>标准编制原则，标准框架、主要内容及其确定依据。</w:t>
      </w:r>
      <w:r>
        <w:rPr>
          <w:rFonts w:hint="eastAsia" w:ascii="仿宋" w:hAnsi="仿宋" w:eastAsia="仿宋" w:cs="仿宋"/>
          <w:sz w:val="30"/>
          <w:szCs w:val="30"/>
        </w:rPr>
        <w:t>修订标准时，还包括修订前后技术内容的对比。</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r>
        <w:rPr>
          <w:rFonts w:hint="eastAsia" w:ascii="宋体" w:hAnsi="宋体"/>
          <w:sz w:val="28"/>
          <w:szCs w:val="28"/>
        </w:rPr>
        <w:t>本标准共分为1</w:t>
      </w:r>
      <w:r>
        <w:rPr>
          <w:rFonts w:hint="eastAsia" w:ascii="宋体" w:hAnsi="宋体"/>
          <w:sz w:val="28"/>
          <w:szCs w:val="28"/>
          <w:lang w:val="en-US" w:eastAsia="zh-CN"/>
        </w:rPr>
        <w:t>2</w:t>
      </w:r>
      <w:r>
        <w:rPr>
          <w:rFonts w:hint="eastAsia" w:ascii="宋体" w:hAnsi="宋体"/>
          <w:sz w:val="28"/>
          <w:szCs w:val="28"/>
        </w:rPr>
        <w:t>章。第1章“范围”、第2章“规范性引用文件”、第3章“术语和定义”为多数标准所共有的章节，编制原则也与一般标准相同。许多苗木繁育和林木栽培的定义在标准GB/T 6001《育苗技术规程》、GB/T 10016 《林木种子贮藏》、LY/T 1646 《森林采伐作业设计规程》、DB44/T 1530-2015 《相思组培快繁育苗技术规程》中定义过，因而直接引用。第3章只给出了3个黑木相思栽培的专业术语的定义，即“黑木相思”、“叶状柄”(phyllode)、“干形修枝”(form trimming)。相思类树种的羽状复叶在发育过程中会退化消失，叶柄逐渐变平、变宽形成叶片。在黑木相思的苗木培育过程中，可见一个叶状柄的发育过程</w:t>
      </w:r>
      <w:r>
        <w:rPr>
          <w:rFonts w:hint="eastAsia" w:ascii="宋体" w:hAnsi="宋体"/>
          <w:sz w:val="28"/>
          <w:szCs w:val="28"/>
          <w:lang w:val="en-US" w:eastAsia="zh-CN"/>
        </w:rPr>
        <w:t>,且</w:t>
      </w:r>
      <w:r>
        <w:rPr>
          <w:rFonts w:hint="eastAsia" w:ascii="宋体" w:hAnsi="宋体"/>
          <w:sz w:val="28"/>
          <w:szCs w:val="28"/>
        </w:rPr>
        <w:t>叶片形态</w:t>
      </w:r>
      <w:r>
        <w:rPr>
          <w:rFonts w:hint="eastAsia" w:ascii="宋体" w:hAnsi="宋体"/>
          <w:sz w:val="28"/>
          <w:szCs w:val="28"/>
          <w:lang w:val="en-US" w:eastAsia="zh-CN"/>
        </w:rPr>
        <w:t>的变化</w:t>
      </w:r>
      <w:r>
        <w:rPr>
          <w:rFonts w:hint="eastAsia" w:ascii="宋体" w:hAnsi="宋体"/>
          <w:sz w:val="28"/>
          <w:szCs w:val="28"/>
        </w:rPr>
        <w:t>对苗木的生长发育和苗木抗旱性等具有指示作用，因此本标准给出了定义。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r>
        <w:rPr>
          <w:rFonts w:hint="eastAsia" w:ascii="宋体" w:hAnsi="宋体"/>
          <w:sz w:val="28"/>
          <w:szCs w:val="28"/>
        </w:rPr>
        <w:t>第4章“</w:t>
      </w:r>
      <w:r>
        <w:rPr>
          <w:rFonts w:hint="eastAsia" w:ascii="宋体" w:hAnsi="宋体"/>
          <w:sz w:val="28"/>
          <w:szCs w:val="28"/>
          <w:lang w:val="en-US" w:eastAsia="zh-CN"/>
        </w:rPr>
        <w:t>栽培区划</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在澳大利亚，将相思类树种分为热带相思和亚热带相思两大类。我国引种的热带相思主要有马占相思、大叶相思、厚荚相思、纹荚相思、卷荚相思等，亚热带相思主要有黑木相思、黑荆树、银荆等</w:t>
      </w:r>
      <w:r>
        <w:rPr>
          <w:rFonts w:hint="eastAsia" w:hAnsi="宋体" w:cs="宋体"/>
          <w:sz w:val="28"/>
          <w:szCs w:val="28"/>
        </w:rPr>
        <w:t>。</w:t>
      </w:r>
      <w:r>
        <w:rPr>
          <w:rFonts w:hint="eastAsia" w:hAnsi="宋体" w:cs="宋体"/>
          <w:sz w:val="28"/>
          <w:szCs w:val="28"/>
          <w:lang w:val="en-US" w:eastAsia="zh-CN"/>
        </w:rPr>
        <w:t>在华南地区南纬22.0</w:t>
      </w:r>
      <w:r>
        <w:rPr>
          <w:rFonts w:hint="eastAsia" w:hAnsi="宋体" w:cs="宋体"/>
          <w:sz w:val="28"/>
          <w:szCs w:val="28"/>
          <w:vertAlign w:val="superscript"/>
          <w:lang w:val="en-US" w:eastAsia="zh-CN"/>
        </w:rPr>
        <w:t>0</w:t>
      </w:r>
      <w:r>
        <w:rPr>
          <w:rFonts w:hint="eastAsia" w:hAnsi="宋体" w:cs="宋体"/>
          <w:sz w:val="28"/>
          <w:szCs w:val="28"/>
          <w:lang w:val="en-US" w:eastAsia="zh-CN"/>
        </w:rPr>
        <w:t>以南种植黑木相思，因高温的影响，6</w:t>
      </w:r>
      <w:r>
        <w:rPr>
          <w:rFonts w:hint="eastAsia" w:ascii="宋体" w:hAnsi="宋体" w:eastAsia="宋体" w:cs="宋体"/>
          <w:sz w:val="28"/>
          <w:szCs w:val="28"/>
          <w:lang w:val="en-US" w:eastAsia="zh-CN"/>
        </w:rPr>
        <w:t>～</w:t>
      </w:r>
      <w:r>
        <w:rPr>
          <w:rFonts w:hint="eastAsia" w:hAnsi="宋体" w:cs="宋体"/>
          <w:sz w:val="28"/>
          <w:szCs w:val="28"/>
          <w:lang w:val="en-US" w:eastAsia="zh-CN"/>
        </w:rPr>
        <w:t>8月份的生长量明显下降，尤其是维多利亚和塔斯曼尼亚的种源，不但生长基本停止，还容易出现各种病虫害。另外，闷热和台风拉伤也是黑木相思树干白腐病的主要发病因子。我省沿海地区纬度偏低且台风危害严重，因此适生栽培区不包括雷州半岛以及湛江、阳江的部分地区。栽培区北部的限制因子则是低温冻害，因此将适宜种植海拔比较低的北部区域划分为次适宜栽培区，应充分考虑和选择种植地的海拔、坡向和地形。</w:t>
      </w:r>
      <w:r>
        <w:rPr>
          <w:rFonts w:hint="eastAsia" w:hAnsi="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sz w:val="28"/>
          <w:szCs w:val="28"/>
          <w:lang w:val="en-US" w:eastAsia="zh-CN"/>
        </w:rPr>
      </w:pPr>
      <w:r>
        <w:rPr>
          <w:rFonts w:hint="eastAsia"/>
          <w:sz w:val="28"/>
          <w:szCs w:val="28"/>
        </w:rPr>
        <w:t>第5章“</w:t>
      </w:r>
      <w:r>
        <w:rPr>
          <w:rFonts w:hint="eastAsia"/>
          <w:sz w:val="28"/>
          <w:szCs w:val="28"/>
          <w:lang w:val="en-US" w:eastAsia="zh-CN"/>
        </w:rPr>
        <w:t>产量指标</w:t>
      </w:r>
      <w:r>
        <w:rPr>
          <w:rFonts w:hint="eastAsia"/>
          <w:sz w:val="28"/>
          <w:szCs w:val="28"/>
        </w:rPr>
        <w:t>”</w:t>
      </w:r>
      <w:r>
        <w:rPr>
          <w:rFonts w:hint="eastAsia"/>
          <w:sz w:val="28"/>
          <w:szCs w:val="28"/>
          <w:lang w:eastAsia="zh-CN"/>
        </w:rPr>
        <w:t>。</w:t>
      </w:r>
      <w:r>
        <w:rPr>
          <w:rFonts w:hint="eastAsia"/>
          <w:sz w:val="28"/>
          <w:szCs w:val="28"/>
          <w:lang w:val="en-US" w:eastAsia="zh-CN"/>
        </w:rPr>
        <w:t>黑木相思林分需要一定的密度来保证幼林植株之间具有适度的竞争，从而避免植株产生粗大分枝，形成通直的干形</w:t>
      </w:r>
      <w:r>
        <w:rPr>
          <w:rFonts w:hint="eastAsia" w:ascii="宋体" w:hAnsi="宋体"/>
          <w:sz w:val="28"/>
          <w:szCs w:val="28"/>
        </w:rPr>
        <w:t>。</w:t>
      </w:r>
      <w:r>
        <w:rPr>
          <w:rFonts w:hint="eastAsia" w:ascii="宋体" w:hAnsi="宋体"/>
          <w:sz w:val="28"/>
          <w:szCs w:val="28"/>
          <w:lang w:val="en-US" w:eastAsia="zh-CN"/>
        </w:rPr>
        <w:t>因此，产量指标对成活率和第二年的保存率做了较高的要求。在中等以上的土壤和经营条件下，黑木相思人工林的平均胸径可在12</w:t>
      </w:r>
      <w:r>
        <w:rPr>
          <w:rFonts w:hint="eastAsia" w:ascii="宋体" w:hAnsi="宋体" w:eastAsia="宋体" w:cs="宋体"/>
          <w:sz w:val="28"/>
          <w:szCs w:val="28"/>
          <w:lang w:val="en-US" w:eastAsia="zh-CN"/>
        </w:rPr>
        <w:t>～</w:t>
      </w:r>
      <w:r>
        <w:rPr>
          <w:rFonts w:hint="eastAsia" w:ascii="宋体" w:hAnsi="宋体"/>
          <w:sz w:val="28"/>
          <w:szCs w:val="28"/>
          <w:lang w:val="en-US" w:eastAsia="zh-CN"/>
        </w:rPr>
        <w:t>13年生达到30cm；心材比率在13</w:t>
      </w:r>
      <w:r>
        <w:rPr>
          <w:rFonts w:hint="eastAsia" w:ascii="宋体" w:hAnsi="宋体" w:eastAsia="宋体" w:cs="宋体"/>
          <w:sz w:val="28"/>
          <w:szCs w:val="28"/>
          <w:lang w:val="en-US" w:eastAsia="zh-CN"/>
        </w:rPr>
        <w:t>～</w:t>
      </w:r>
      <w:r>
        <w:rPr>
          <w:rFonts w:hint="eastAsia" w:ascii="宋体" w:hAnsi="宋体"/>
          <w:sz w:val="28"/>
          <w:szCs w:val="28"/>
          <w:lang w:val="en-US" w:eastAsia="zh-CN"/>
        </w:rPr>
        <w:t>15年生达到较高的72</w:t>
      </w:r>
      <w:r>
        <w:rPr>
          <w:rFonts w:hint="eastAsia" w:ascii="宋体" w:hAnsi="宋体" w:eastAsia="宋体" w:cs="宋体"/>
          <w:sz w:val="28"/>
          <w:szCs w:val="28"/>
          <w:lang w:val="en-US" w:eastAsia="zh-CN"/>
        </w:rPr>
        <w:t>～</w:t>
      </w:r>
      <w:r>
        <w:rPr>
          <w:rFonts w:hint="eastAsia" w:ascii="宋体" w:hAnsi="宋体"/>
          <w:sz w:val="28"/>
          <w:szCs w:val="28"/>
          <w:lang w:val="en-US" w:eastAsia="zh-CN"/>
        </w:rPr>
        <w:t>75%，随后缓慢增长；心材材性在13</w:t>
      </w:r>
      <w:r>
        <w:rPr>
          <w:rFonts w:hint="eastAsia" w:ascii="宋体" w:hAnsi="宋体" w:eastAsia="宋体" w:cs="宋体"/>
          <w:sz w:val="28"/>
          <w:szCs w:val="28"/>
          <w:lang w:val="en-US" w:eastAsia="zh-CN"/>
        </w:rPr>
        <w:t>～</w:t>
      </w:r>
      <w:r>
        <w:rPr>
          <w:rFonts w:hint="eastAsia" w:ascii="宋体" w:hAnsi="宋体"/>
          <w:sz w:val="28"/>
          <w:szCs w:val="28"/>
          <w:lang w:val="en-US" w:eastAsia="zh-CN"/>
        </w:rPr>
        <w:t>15年生达到相对稳定的水平；心材颜色在15</w:t>
      </w:r>
      <w:r>
        <w:rPr>
          <w:rFonts w:hint="eastAsia" w:ascii="宋体" w:hAnsi="宋体" w:eastAsia="宋体" w:cs="宋体"/>
          <w:sz w:val="28"/>
          <w:szCs w:val="28"/>
          <w:lang w:val="en-US" w:eastAsia="zh-CN"/>
        </w:rPr>
        <w:t>～</w:t>
      </w:r>
      <w:r>
        <w:rPr>
          <w:rFonts w:hint="eastAsia" w:ascii="宋体" w:hAnsi="宋体"/>
          <w:sz w:val="28"/>
          <w:szCs w:val="28"/>
          <w:lang w:val="en-US" w:eastAsia="zh-CN"/>
        </w:rPr>
        <w:t>17年生达到相对稳定的水平。考虑到经营周期的长短对经营效益影响比较大，因此确定13</w:t>
      </w:r>
      <w:r>
        <w:rPr>
          <w:rFonts w:hint="eastAsia" w:ascii="宋体" w:hAnsi="宋体" w:eastAsia="宋体" w:cs="宋体"/>
          <w:sz w:val="28"/>
          <w:szCs w:val="28"/>
          <w:lang w:val="en-US" w:eastAsia="zh-CN"/>
        </w:rPr>
        <w:t>～</w:t>
      </w:r>
      <w:r>
        <w:rPr>
          <w:rFonts w:hint="eastAsia" w:ascii="宋体" w:hAnsi="宋体"/>
          <w:sz w:val="28"/>
          <w:szCs w:val="28"/>
          <w:lang w:val="en-US" w:eastAsia="zh-CN"/>
        </w:rPr>
        <w:t>15年为工艺成熟龄和主伐年龄。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lang w:val="en-US" w:eastAsia="zh-CN"/>
        </w:rPr>
      </w:pPr>
      <w:r>
        <w:rPr>
          <w:rFonts w:hint="eastAsia" w:ascii="宋体" w:hAnsi="宋体"/>
          <w:sz w:val="28"/>
          <w:szCs w:val="28"/>
        </w:rPr>
        <w:t>第</w:t>
      </w:r>
      <w:r>
        <w:rPr>
          <w:rFonts w:hint="eastAsia" w:ascii="宋体" w:hAnsi="宋体"/>
          <w:sz w:val="28"/>
          <w:szCs w:val="28"/>
          <w:lang w:val="en-US" w:eastAsia="zh-CN"/>
        </w:rPr>
        <w:t>6</w:t>
      </w:r>
      <w:r>
        <w:rPr>
          <w:rFonts w:hint="eastAsia" w:ascii="宋体" w:hAnsi="宋体"/>
          <w:sz w:val="28"/>
          <w:szCs w:val="28"/>
        </w:rPr>
        <w:t>章为“苗木培育”。</w:t>
      </w:r>
      <w:r>
        <w:rPr>
          <w:rFonts w:hint="eastAsia" w:ascii="宋体" w:hAnsi="宋体"/>
          <w:sz w:val="28"/>
          <w:szCs w:val="28"/>
          <w:lang w:val="en-US" w:eastAsia="zh-CN"/>
        </w:rPr>
        <w:t>黑木相思种子的种皮坚硬且有蜡质，直接播种难以吸收水发芽，必须采用浓硫酸或热水浸泡处理，方能发芽。考虑到浓硫酸处理有安全操作和产生废液等问题，本标准将热水浸泡法作为黑木相思种子的催芽处理方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黑木相思是豆科植物植物，能够形成良好的根瘤固氮，从而减少林分的氮肥需求量。黄心土、轻型基质等育苗材料均没有根瘤菌，需要在苗木培育过程中接种根瘤菌，否则严重影响幼林生长量。目前，尚未开发高效的黑木相思专用菌株，采用常规根瘤菌菌液或豆科植物根际土壤接种即可。近年来的育苗实践中，黑木相思苗木没有形成根瘤的现象时有发生，尤其是在新开垦的苗圃地、未培育过豆科植物苗木的苗圃地、覆盖了薄膜的苗圃地或悬空育苗的苗圃地培育黑木相思苗木，均不能自然形成良好的根瘤，必须接种根瘤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bookmarkStart w:id="0" w:name="_GoBack"/>
      <w:r>
        <w:rPr>
          <w:rFonts w:hint="eastAsia" w:ascii="宋体" w:hAnsi="宋体"/>
          <w:sz w:val="28"/>
          <w:szCs w:val="28"/>
          <w:lang w:val="en-US" w:eastAsia="zh-CN"/>
        </w:rPr>
        <w:t>我国的黑木相思林分一般不结种或结种很少，难以采集到充足的种子来播种育苗，目前基本采用无性系组培苗造林。广东省地方标准</w:t>
      </w:r>
      <w:r>
        <w:rPr>
          <w:rFonts w:hint="eastAsia" w:ascii="宋体" w:hAnsi="宋体"/>
          <w:sz w:val="28"/>
          <w:szCs w:val="28"/>
        </w:rPr>
        <w:t>DB44/T 1530-2015《相思组培快繁育苗技术规程》</w:t>
      </w:r>
      <w:r>
        <w:rPr>
          <w:rFonts w:hint="eastAsia" w:ascii="宋体" w:hAnsi="宋体"/>
          <w:sz w:val="28"/>
          <w:szCs w:val="28"/>
          <w:lang w:val="en-US" w:eastAsia="zh-CN"/>
        </w:rPr>
        <w:t>已经包含了详细的黑木相思</w:t>
      </w:r>
      <w:r>
        <w:rPr>
          <w:rFonts w:hint="eastAsia" w:ascii="宋体" w:hAnsi="宋体"/>
          <w:sz w:val="28"/>
          <w:szCs w:val="28"/>
        </w:rPr>
        <w:t>组培育苗</w:t>
      </w:r>
      <w:r>
        <w:rPr>
          <w:rFonts w:hint="eastAsia" w:ascii="宋体" w:hAnsi="宋体"/>
          <w:sz w:val="28"/>
          <w:szCs w:val="28"/>
          <w:lang w:val="en-US" w:eastAsia="zh-CN"/>
        </w:rPr>
        <w:t>技术参数和要求，因此</w:t>
      </w:r>
      <w:bookmarkEnd w:id="0"/>
      <w:r>
        <w:rPr>
          <w:rFonts w:hint="eastAsia" w:ascii="宋体" w:hAnsi="宋体"/>
          <w:sz w:val="28"/>
          <w:szCs w:val="28"/>
          <w:lang w:val="en-US" w:eastAsia="zh-CN"/>
        </w:rPr>
        <w:t>本标准</w:t>
      </w:r>
      <w:r>
        <w:rPr>
          <w:rFonts w:hint="eastAsia" w:ascii="宋体" w:hAnsi="宋体"/>
          <w:sz w:val="28"/>
          <w:szCs w:val="28"/>
        </w:rPr>
        <w:t>参照</w:t>
      </w:r>
      <w:r>
        <w:rPr>
          <w:rFonts w:hint="eastAsia" w:ascii="宋体" w:hAnsi="宋体"/>
          <w:sz w:val="28"/>
          <w:szCs w:val="28"/>
          <w:lang w:val="en-US" w:eastAsia="zh-CN"/>
        </w:rPr>
        <w:t>该标准</w:t>
      </w:r>
      <w:r>
        <w:rPr>
          <w:rFonts w:hint="eastAsia" w:ascii="宋体" w:hAnsi="宋体"/>
          <w:sz w:val="28"/>
          <w:szCs w:val="28"/>
        </w:rPr>
        <w:t>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r>
        <w:rPr>
          <w:rFonts w:hint="eastAsia" w:ascii="宋体" w:hAnsi="宋体"/>
          <w:sz w:val="28"/>
          <w:szCs w:val="28"/>
        </w:rPr>
        <w:t>第</w:t>
      </w:r>
      <w:r>
        <w:rPr>
          <w:rFonts w:hint="eastAsia" w:ascii="宋体" w:hAnsi="宋体"/>
          <w:sz w:val="28"/>
          <w:szCs w:val="28"/>
          <w:lang w:val="en-US" w:eastAsia="zh-CN"/>
        </w:rPr>
        <w:t>7</w:t>
      </w:r>
      <w:r>
        <w:rPr>
          <w:rFonts w:hint="eastAsia" w:ascii="宋体" w:hAnsi="宋体"/>
          <w:sz w:val="28"/>
          <w:szCs w:val="28"/>
        </w:rPr>
        <w:t>章为“造林”。不少文献资料显示，黑木相思能够耐-6℃的短时低温。根据编制组的研究结果，黑木相思无性系</w:t>
      </w:r>
      <w:r>
        <w:rPr>
          <w:rFonts w:hint="eastAsia" w:ascii="宋体" w:hAnsi="宋体"/>
          <w:sz w:val="28"/>
          <w:szCs w:val="28"/>
          <w:lang w:val="en-US" w:eastAsia="zh-CN"/>
        </w:rPr>
        <w:t>优树</w:t>
      </w:r>
      <w:r>
        <w:rPr>
          <w:rFonts w:hint="eastAsia" w:ascii="宋体" w:hAnsi="宋体"/>
          <w:sz w:val="28"/>
          <w:szCs w:val="28"/>
        </w:rPr>
        <w:t>在没有霜冻的情况下可以耐受-6.5℃的短时低温，但有霜冻时只能耐受-4</w:t>
      </w:r>
      <w:r>
        <w:rPr>
          <w:rFonts w:hint="eastAsia" w:ascii="宋体" w:hAnsi="宋体"/>
          <w:sz w:val="28"/>
          <w:szCs w:val="28"/>
          <w:lang w:val="en-US" w:eastAsia="zh-CN"/>
        </w:rPr>
        <w:t>.5</w:t>
      </w:r>
      <w:r>
        <w:rPr>
          <w:rFonts w:hint="eastAsia" w:ascii="宋体" w:hAnsi="宋体"/>
          <w:sz w:val="28"/>
          <w:szCs w:val="28"/>
        </w:rPr>
        <w:t>℃的短时低温。大寒潮侵袭我国华南地区时，一般都伴</w:t>
      </w:r>
      <w:r>
        <w:rPr>
          <w:rFonts w:hint="eastAsia" w:ascii="宋体" w:hAnsi="宋体"/>
          <w:sz w:val="28"/>
          <w:szCs w:val="28"/>
          <w:lang w:val="en-US" w:eastAsia="zh-CN"/>
        </w:rPr>
        <w:t>有</w:t>
      </w:r>
      <w:r>
        <w:rPr>
          <w:rFonts w:hint="eastAsia" w:ascii="宋体" w:hAnsi="宋体"/>
          <w:sz w:val="28"/>
          <w:szCs w:val="28"/>
        </w:rPr>
        <w:t>打霜</w:t>
      </w:r>
      <w:r>
        <w:rPr>
          <w:rFonts w:hint="eastAsia" w:ascii="宋体" w:hAnsi="宋体"/>
          <w:sz w:val="28"/>
          <w:szCs w:val="28"/>
          <w:lang w:val="en-US" w:eastAsia="zh-CN"/>
        </w:rPr>
        <w:t>天气</w:t>
      </w:r>
      <w:r>
        <w:rPr>
          <w:rFonts w:hint="eastAsia" w:ascii="宋体" w:hAnsi="宋体"/>
          <w:sz w:val="28"/>
          <w:szCs w:val="28"/>
        </w:rPr>
        <w:t>，因此本标准</w:t>
      </w:r>
      <w:r>
        <w:rPr>
          <w:rFonts w:hint="eastAsia" w:ascii="宋体" w:hAnsi="宋体"/>
          <w:sz w:val="28"/>
          <w:szCs w:val="28"/>
          <w:lang w:val="en-US" w:eastAsia="zh-CN"/>
        </w:rPr>
        <w:t>的低温</w:t>
      </w:r>
      <w:r>
        <w:rPr>
          <w:rFonts w:hint="eastAsia" w:ascii="宋体" w:hAnsi="宋体"/>
          <w:sz w:val="28"/>
          <w:szCs w:val="28"/>
        </w:rPr>
        <w:t>气候条件是按-4</w:t>
      </w:r>
      <w:r>
        <w:rPr>
          <w:rFonts w:hint="eastAsia" w:ascii="宋体" w:hAnsi="宋体"/>
          <w:sz w:val="28"/>
          <w:szCs w:val="28"/>
          <w:lang w:val="en-US" w:eastAsia="zh-CN"/>
        </w:rPr>
        <w:t>.5</w:t>
      </w:r>
      <w:r>
        <w:rPr>
          <w:rFonts w:hint="eastAsia" w:ascii="宋体" w:hAnsi="宋体"/>
          <w:sz w:val="28"/>
          <w:szCs w:val="28"/>
        </w:rPr>
        <w:t>℃来要求的，以免发生严重冻害。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r>
        <w:rPr>
          <w:rFonts w:hint="eastAsia" w:ascii="宋体" w:hAnsi="宋体"/>
          <w:sz w:val="28"/>
          <w:szCs w:val="28"/>
        </w:rPr>
        <w:t>黑木相思在我国栽培容易出现缺硼症状，因此基肥必须补充微量元素硼</w:t>
      </w:r>
      <w:r>
        <w:rPr>
          <w:rFonts w:hint="eastAsia" w:ascii="宋体" w:hAnsi="宋体"/>
          <w:sz w:val="28"/>
          <w:szCs w:val="28"/>
          <w:lang w:eastAsia="zh-CN"/>
        </w:rPr>
        <w:t>，</w:t>
      </w:r>
      <w:r>
        <w:rPr>
          <w:rFonts w:hint="eastAsia" w:ascii="宋体" w:hAnsi="宋体"/>
          <w:sz w:val="28"/>
          <w:szCs w:val="28"/>
        </w:rPr>
        <w:t>这</w:t>
      </w:r>
      <w:r>
        <w:rPr>
          <w:rFonts w:hint="eastAsia" w:ascii="宋体" w:hAnsi="宋体"/>
          <w:sz w:val="28"/>
          <w:szCs w:val="28"/>
          <w:lang w:val="en-US" w:eastAsia="zh-CN"/>
        </w:rPr>
        <w:t>是</w:t>
      </w:r>
      <w:r>
        <w:rPr>
          <w:rFonts w:hint="eastAsia" w:ascii="宋体" w:hAnsi="宋体"/>
          <w:sz w:val="28"/>
          <w:szCs w:val="28"/>
        </w:rPr>
        <w:t>多数林木栽培所没有的。</w:t>
      </w:r>
      <w:r>
        <w:rPr>
          <w:rFonts w:hint="eastAsia"/>
          <w:sz w:val="28"/>
          <w:szCs w:val="28"/>
        </w:rPr>
        <w:t>如果基肥未添加硼，可能出现顶端优势不明显</w:t>
      </w:r>
      <w:r>
        <w:rPr>
          <w:rFonts w:hint="eastAsia"/>
          <w:sz w:val="28"/>
          <w:szCs w:val="28"/>
          <w:lang w:eastAsia="zh-CN"/>
        </w:rPr>
        <w:t>、</w:t>
      </w:r>
      <w:r>
        <w:rPr>
          <w:rFonts w:hint="eastAsia"/>
          <w:sz w:val="28"/>
          <w:szCs w:val="28"/>
        </w:rPr>
        <w:t>分枝间距缩短</w:t>
      </w:r>
      <w:r>
        <w:rPr>
          <w:rFonts w:hint="eastAsia"/>
          <w:sz w:val="28"/>
          <w:szCs w:val="28"/>
          <w:lang w:eastAsia="zh-CN"/>
        </w:rPr>
        <w:t>、</w:t>
      </w:r>
      <w:r>
        <w:rPr>
          <w:rFonts w:hint="eastAsia"/>
          <w:sz w:val="28"/>
          <w:szCs w:val="28"/>
        </w:rPr>
        <w:t>高径比下降</w:t>
      </w:r>
      <w:r>
        <w:rPr>
          <w:rFonts w:hint="eastAsia"/>
          <w:sz w:val="28"/>
          <w:szCs w:val="28"/>
          <w:lang w:eastAsia="zh-CN"/>
        </w:rPr>
        <w:t>、</w:t>
      </w:r>
      <w:r>
        <w:rPr>
          <w:rFonts w:hint="eastAsia"/>
          <w:sz w:val="28"/>
          <w:szCs w:val="28"/>
        </w:rPr>
        <w:t>冬季嫩叶枯黄脱落和枝条枯死等缺硼症状。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宋体" w:hAnsi="宋体"/>
          <w:sz w:val="28"/>
          <w:szCs w:val="28"/>
          <w:lang w:val="en-US" w:eastAsia="zh-CN"/>
        </w:rPr>
      </w:pPr>
      <w:r>
        <w:rPr>
          <w:rFonts w:hint="eastAsia" w:ascii="宋体" w:hAnsi="宋体"/>
          <w:sz w:val="28"/>
          <w:szCs w:val="28"/>
        </w:rPr>
        <w:t>黑木相思的冠幅受</w:t>
      </w:r>
      <w:r>
        <w:rPr>
          <w:rFonts w:hint="eastAsia" w:ascii="宋体" w:hAnsi="宋体"/>
          <w:sz w:val="28"/>
          <w:szCs w:val="28"/>
          <w:lang w:val="en-US" w:eastAsia="zh-CN"/>
        </w:rPr>
        <w:t>种植</w:t>
      </w:r>
      <w:r>
        <w:rPr>
          <w:rFonts w:hint="eastAsia" w:ascii="宋体" w:hAnsi="宋体"/>
          <w:sz w:val="28"/>
          <w:szCs w:val="28"/>
        </w:rPr>
        <w:t>密度和</w:t>
      </w:r>
      <w:r>
        <w:rPr>
          <w:rFonts w:hint="eastAsia" w:ascii="宋体" w:hAnsi="宋体"/>
          <w:sz w:val="28"/>
          <w:szCs w:val="28"/>
          <w:lang w:val="en-US" w:eastAsia="zh-CN"/>
        </w:rPr>
        <w:t>植株</w:t>
      </w:r>
      <w:r>
        <w:rPr>
          <w:rFonts w:hint="eastAsia" w:ascii="宋体" w:hAnsi="宋体"/>
          <w:sz w:val="28"/>
          <w:szCs w:val="28"/>
        </w:rPr>
        <w:t>竞争的影响</w:t>
      </w:r>
      <w:r>
        <w:rPr>
          <w:rFonts w:hint="eastAsia" w:ascii="宋体" w:hAnsi="宋体"/>
          <w:sz w:val="28"/>
          <w:szCs w:val="28"/>
          <w:lang w:val="en-US" w:eastAsia="zh-CN"/>
        </w:rPr>
        <w:t>巨</w:t>
      </w:r>
      <w:r>
        <w:rPr>
          <w:rFonts w:hint="eastAsia" w:ascii="宋体" w:hAnsi="宋体"/>
          <w:sz w:val="28"/>
          <w:szCs w:val="28"/>
        </w:rPr>
        <w:t>大。植株激烈竞争时，粗大分枝少、干形通直、冠幅小。植株竞争较弱时，粗大分枝多、冠幅大、干形较差。因此，即使种植密度适宜，行距和株距</w:t>
      </w:r>
      <w:r>
        <w:rPr>
          <w:rFonts w:hint="eastAsia" w:ascii="宋体" w:hAnsi="宋体"/>
          <w:sz w:val="28"/>
          <w:szCs w:val="28"/>
          <w:lang w:val="en-US" w:eastAsia="zh-CN"/>
        </w:rPr>
        <w:t>还应</w:t>
      </w:r>
      <w:r>
        <w:rPr>
          <w:rFonts w:hint="eastAsia" w:ascii="宋体" w:hAnsi="宋体"/>
          <w:sz w:val="28"/>
          <w:szCs w:val="28"/>
        </w:rPr>
        <w:t>接近，不</w:t>
      </w:r>
      <w:r>
        <w:rPr>
          <w:rFonts w:hint="eastAsia" w:ascii="宋体" w:hAnsi="宋体"/>
          <w:sz w:val="28"/>
          <w:szCs w:val="28"/>
          <w:lang w:val="en-US" w:eastAsia="zh-CN"/>
        </w:rPr>
        <w:t>宜</w:t>
      </w:r>
      <w:r>
        <w:rPr>
          <w:rFonts w:hint="eastAsia" w:ascii="宋体" w:hAnsi="宋体"/>
          <w:sz w:val="28"/>
          <w:szCs w:val="28"/>
        </w:rPr>
        <w:t>采用宽行窄株</w:t>
      </w:r>
      <w:r>
        <w:rPr>
          <w:rFonts w:hint="eastAsia" w:ascii="宋体" w:hAnsi="宋体"/>
          <w:sz w:val="28"/>
          <w:szCs w:val="28"/>
          <w:lang w:val="en-US" w:eastAsia="zh-CN"/>
        </w:rPr>
        <w:t>的株行距</w:t>
      </w:r>
      <w:r>
        <w:rPr>
          <w:rFonts w:hint="eastAsia" w:ascii="宋体" w:hAnsi="宋体"/>
          <w:sz w:val="28"/>
          <w:szCs w:val="28"/>
        </w:rPr>
        <w:t>造林。</w:t>
      </w:r>
      <w:r>
        <w:rPr>
          <w:rFonts w:hint="eastAsia" w:ascii="宋体" w:hAnsi="宋体"/>
          <w:sz w:val="28"/>
          <w:szCs w:val="28"/>
          <w:lang w:val="en-US" w:eastAsia="zh-CN"/>
        </w:rPr>
        <w:t>尽管</w:t>
      </w:r>
      <w:r>
        <w:rPr>
          <w:rFonts w:hint="eastAsia" w:ascii="宋体" w:hAnsi="宋体"/>
          <w:sz w:val="28"/>
          <w:szCs w:val="28"/>
        </w:rPr>
        <w:t>4m×2.25m和3m×3m造林密度一样，但宽行窄株的4m×2.25m，3年生以内均</w:t>
      </w:r>
      <w:r>
        <w:rPr>
          <w:rFonts w:hint="eastAsia" w:ascii="宋体" w:hAnsi="宋体"/>
          <w:sz w:val="28"/>
          <w:szCs w:val="28"/>
          <w:lang w:val="en-US" w:eastAsia="zh-CN"/>
        </w:rPr>
        <w:t>可在4</w:t>
      </w:r>
      <w:r>
        <w:rPr>
          <w:rFonts w:hint="eastAsia" w:ascii="宋体" w:hAnsi="宋体"/>
          <w:sz w:val="28"/>
          <w:szCs w:val="28"/>
        </w:rPr>
        <w:t>m</w:t>
      </w:r>
      <w:r>
        <w:rPr>
          <w:rFonts w:hint="eastAsia" w:ascii="宋体" w:hAnsi="宋体"/>
          <w:sz w:val="28"/>
          <w:szCs w:val="28"/>
          <w:lang w:val="en-US" w:eastAsia="zh-CN"/>
        </w:rPr>
        <w:t>行间</w:t>
      </w:r>
      <w:r>
        <w:rPr>
          <w:rFonts w:hint="eastAsia" w:ascii="宋体" w:hAnsi="宋体"/>
          <w:sz w:val="28"/>
          <w:szCs w:val="28"/>
        </w:rPr>
        <w:t>产生粗大分枝，一次干形修枝难以控制粗大分枝的产生。</w:t>
      </w:r>
      <w:r>
        <w:rPr>
          <w:rFonts w:hint="eastAsia" w:ascii="宋体" w:hAnsi="宋体"/>
          <w:sz w:val="28"/>
          <w:szCs w:val="28"/>
          <w:lang w:val="en-US" w:eastAsia="zh-CN"/>
        </w:rPr>
        <w:t>另外，采用优良无性系造林的密度要小，</w:t>
      </w:r>
      <w:r>
        <w:rPr>
          <w:rFonts w:hint="eastAsia" w:ascii="宋体" w:hAnsi="宋体"/>
          <w:sz w:val="28"/>
          <w:szCs w:val="28"/>
        </w:rPr>
        <w:t>即株行距2.5m×3m～3m×3m,</w:t>
      </w:r>
      <w:r>
        <w:rPr>
          <w:rFonts w:hint="eastAsia" w:ascii="宋体" w:hAnsi="宋体"/>
          <w:sz w:val="28"/>
          <w:szCs w:val="28"/>
          <w:lang w:val="en-US" w:eastAsia="zh-CN"/>
        </w:rPr>
        <w:t>而</w:t>
      </w:r>
      <w:r>
        <w:rPr>
          <w:rFonts w:hint="eastAsia" w:ascii="宋体" w:hAnsi="宋体"/>
          <w:sz w:val="28"/>
          <w:szCs w:val="28"/>
        </w:rPr>
        <w:t>实生苗造林的造林密度</w:t>
      </w:r>
      <w:r>
        <w:rPr>
          <w:rFonts w:hint="eastAsia" w:ascii="宋体" w:hAnsi="宋体"/>
          <w:sz w:val="28"/>
          <w:szCs w:val="28"/>
          <w:lang w:val="en-US" w:eastAsia="zh-CN"/>
        </w:rPr>
        <w:t>应略大，</w:t>
      </w:r>
      <w:r>
        <w:rPr>
          <w:rFonts w:hint="eastAsia" w:ascii="宋体" w:hAnsi="宋体"/>
          <w:sz w:val="28"/>
          <w:szCs w:val="28"/>
        </w:rPr>
        <w:t>即株行距2m×3m～2.5m×3m</w:t>
      </w:r>
      <w:r>
        <w:rPr>
          <w:rFonts w:hint="eastAsia" w:ascii="宋体" w:hAnsi="宋体"/>
          <w:sz w:val="28"/>
          <w:szCs w:val="28"/>
          <w:lang w:eastAsia="zh-CN"/>
        </w:rPr>
        <w:t>。</w:t>
      </w:r>
      <w:r>
        <w:rPr>
          <w:rFonts w:hint="eastAsia" w:ascii="宋体" w:hAnsi="宋体"/>
          <w:sz w:val="28"/>
          <w:szCs w:val="28"/>
          <w:lang w:val="en-US" w:eastAsia="zh-CN"/>
        </w:rPr>
        <w:t>因为无性系经过选育后粗大分枝少、干形更通直，且生长也更快、更容易郁闭，植株之间更早产生竞争关系，从而减少粗大分枝的产生。实生苗则遗传遗传变异幅度大，多数植株的分枝性能没有得到改良，平均生长速度也小，植株要迟一点才能形成竞争关系。如果实生苗造林的种植密度小，林分植株的干形则没有保证。同时，实生苗造林种植的植株多，可在中龄林通过竞争淘汰遗传品质差的植株，进而提高林分的后期生长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r>
        <w:rPr>
          <w:rFonts w:hint="eastAsia" w:ascii="宋体" w:hAnsi="宋体"/>
          <w:sz w:val="28"/>
          <w:szCs w:val="28"/>
        </w:rPr>
        <w:t>经过搬动和控制水分等炼苗措施后，黑木相思苗木</w:t>
      </w:r>
      <w:r>
        <w:rPr>
          <w:rFonts w:hint="eastAsia" w:ascii="宋体" w:hAnsi="宋体"/>
          <w:sz w:val="28"/>
          <w:szCs w:val="28"/>
          <w:lang w:val="en-US" w:eastAsia="zh-CN"/>
        </w:rPr>
        <w:t>的</w:t>
      </w:r>
      <w:r>
        <w:rPr>
          <w:rFonts w:hint="eastAsia" w:ascii="宋体" w:hAnsi="宋体"/>
          <w:sz w:val="28"/>
          <w:szCs w:val="28"/>
        </w:rPr>
        <w:t>抗旱性大为提高，3～8月造林均能达到较高</w:t>
      </w:r>
      <w:r>
        <w:rPr>
          <w:rFonts w:hint="eastAsia" w:ascii="宋体" w:hAnsi="宋体"/>
          <w:sz w:val="28"/>
          <w:szCs w:val="28"/>
          <w:lang w:val="en-US" w:eastAsia="zh-CN"/>
        </w:rPr>
        <w:t>的</w:t>
      </w:r>
      <w:r>
        <w:rPr>
          <w:rFonts w:hint="eastAsia" w:ascii="宋体" w:hAnsi="宋体"/>
          <w:sz w:val="28"/>
          <w:szCs w:val="28"/>
        </w:rPr>
        <w:t>成活率</w:t>
      </w:r>
      <w:r>
        <w:rPr>
          <w:rFonts w:hint="eastAsia" w:ascii="宋体" w:hAnsi="宋体"/>
          <w:sz w:val="28"/>
          <w:szCs w:val="28"/>
          <w:lang w:eastAsia="zh-CN"/>
        </w:rPr>
        <w:t>，</w:t>
      </w:r>
      <w:r>
        <w:rPr>
          <w:rFonts w:hint="eastAsia" w:ascii="宋体" w:hAnsi="宋体"/>
          <w:sz w:val="28"/>
          <w:szCs w:val="28"/>
          <w:lang w:val="en-US" w:eastAsia="zh-CN"/>
        </w:rPr>
        <w:t>但</w:t>
      </w:r>
      <w:r>
        <w:rPr>
          <w:rFonts w:hint="eastAsia" w:ascii="宋体" w:hAnsi="宋体"/>
          <w:sz w:val="28"/>
          <w:szCs w:val="28"/>
        </w:rPr>
        <w:t>6月份以后造林存在以下两个缺点。一</w:t>
      </w:r>
      <w:r>
        <w:rPr>
          <w:rFonts w:hint="eastAsia" w:ascii="宋体" w:hAnsi="宋体"/>
          <w:sz w:val="28"/>
          <w:szCs w:val="28"/>
          <w:lang w:val="en-US" w:eastAsia="zh-CN"/>
        </w:rPr>
        <w:t>是幼林期的粗大分枝会明显增多，干形修枝的工作量加大，修枝导致的叶面积损失加大，林木生长量降低更多。因为黑木相思</w:t>
      </w:r>
      <w:r>
        <w:rPr>
          <w:rFonts w:hint="eastAsia" w:ascii="宋体" w:hAnsi="宋体"/>
          <w:sz w:val="28"/>
          <w:szCs w:val="28"/>
        </w:rPr>
        <w:t>主梢对侧枝的顶端优势经过一个</w:t>
      </w:r>
      <w:r>
        <w:rPr>
          <w:rFonts w:hint="eastAsia" w:ascii="宋体" w:hAnsi="宋体"/>
          <w:sz w:val="28"/>
          <w:szCs w:val="28"/>
          <w:lang w:val="en-US" w:eastAsia="zh-CN"/>
        </w:rPr>
        <w:t>生长停止的</w:t>
      </w:r>
      <w:r>
        <w:rPr>
          <w:rFonts w:hint="eastAsia" w:ascii="宋体" w:hAnsi="宋体"/>
          <w:sz w:val="28"/>
          <w:szCs w:val="28"/>
        </w:rPr>
        <w:t>冬</w:t>
      </w:r>
      <w:r>
        <w:rPr>
          <w:rFonts w:hint="eastAsia" w:ascii="宋体" w:hAnsi="宋体"/>
          <w:sz w:val="28"/>
          <w:szCs w:val="28"/>
          <w:lang w:val="en-US" w:eastAsia="zh-CN"/>
        </w:rPr>
        <w:t>季</w:t>
      </w:r>
      <w:r>
        <w:rPr>
          <w:rFonts w:hint="eastAsia" w:ascii="宋体" w:hAnsi="宋体"/>
          <w:sz w:val="28"/>
          <w:szCs w:val="28"/>
        </w:rPr>
        <w:t>后</w:t>
      </w:r>
      <w:r>
        <w:rPr>
          <w:rFonts w:hint="eastAsia" w:ascii="宋体" w:hAnsi="宋体"/>
          <w:sz w:val="28"/>
          <w:szCs w:val="28"/>
          <w:lang w:val="en-US" w:eastAsia="zh-CN"/>
        </w:rPr>
        <w:t>会</w:t>
      </w:r>
      <w:r>
        <w:rPr>
          <w:rFonts w:hint="eastAsia" w:ascii="宋体" w:hAnsi="宋体"/>
          <w:sz w:val="28"/>
          <w:szCs w:val="28"/>
        </w:rPr>
        <w:t>变得</w:t>
      </w:r>
      <w:r>
        <w:rPr>
          <w:rFonts w:hint="eastAsia" w:ascii="宋体" w:hAnsi="宋体"/>
          <w:sz w:val="28"/>
          <w:szCs w:val="28"/>
          <w:lang w:val="en-US" w:eastAsia="zh-CN"/>
        </w:rPr>
        <w:t>很</w:t>
      </w:r>
      <w:r>
        <w:rPr>
          <w:rFonts w:hint="eastAsia" w:ascii="宋体" w:hAnsi="宋体"/>
          <w:sz w:val="28"/>
          <w:szCs w:val="28"/>
        </w:rPr>
        <w:t>弱，侧枝容易与主梢一起迅速生长</w:t>
      </w:r>
      <w:r>
        <w:rPr>
          <w:rFonts w:hint="eastAsia" w:ascii="宋体" w:hAnsi="宋体"/>
          <w:sz w:val="28"/>
          <w:szCs w:val="28"/>
          <w:lang w:eastAsia="zh-CN"/>
        </w:rPr>
        <w:t>。</w:t>
      </w:r>
      <w:r>
        <w:rPr>
          <w:rFonts w:hint="eastAsia" w:ascii="宋体" w:hAnsi="宋体"/>
          <w:sz w:val="28"/>
          <w:szCs w:val="28"/>
        </w:rPr>
        <w:t>6～8月种植</w:t>
      </w:r>
      <w:r>
        <w:rPr>
          <w:rFonts w:hint="eastAsia" w:ascii="宋体" w:hAnsi="宋体"/>
          <w:sz w:val="28"/>
          <w:szCs w:val="28"/>
          <w:lang w:val="en-US" w:eastAsia="zh-CN"/>
        </w:rPr>
        <w:t>的林分</w:t>
      </w:r>
      <w:r>
        <w:rPr>
          <w:rFonts w:hint="eastAsia" w:ascii="宋体" w:hAnsi="宋体"/>
          <w:sz w:val="28"/>
          <w:szCs w:val="28"/>
        </w:rPr>
        <w:t>，幼树当年生长量较小，</w:t>
      </w:r>
      <w:r>
        <w:rPr>
          <w:rFonts w:hint="eastAsia" w:ascii="宋体" w:hAnsi="宋体"/>
          <w:sz w:val="28"/>
          <w:szCs w:val="28"/>
          <w:lang w:val="en-US" w:eastAsia="zh-CN"/>
        </w:rPr>
        <w:t>约</w:t>
      </w:r>
      <w:r>
        <w:rPr>
          <w:rFonts w:hint="eastAsia" w:ascii="宋体" w:hAnsi="宋体"/>
          <w:sz w:val="28"/>
          <w:szCs w:val="28"/>
        </w:rPr>
        <w:t>1.5米高即进入生长停止的冬季</w:t>
      </w:r>
      <w:r>
        <w:rPr>
          <w:rFonts w:hint="eastAsia" w:ascii="宋体" w:hAnsi="宋体"/>
          <w:sz w:val="28"/>
          <w:szCs w:val="28"/>
          <w:lang w:eastAsia="zh-CN"/>
        </w:rPr>
        <w:t>。</w:t>
      </w:r>
      <w:r>
        <w:rPr>
          <w:rFonts w:hint="eastAsia" w:ascii="宋体" w:hAnsi="宋体"/>
          <w:sz w:val="28"/>
          <w:szCs w:val="28"/>
        </w:rPr>
        <w:t>开春恢复生长后，</w:t>
      </w:r>
      <w:r>
        <w:rPr>
          <w:rFonts w:hint="eastAsia" w:ascii="宋体" w:hAnsi="宋体"/>
          <w:sz w:val="28"/>
          <w:szCs w:val="28"/>
          <w:lang w:val="en-US" w:eastAsia="zh-CN"/>
        </w:rPr>
        <w:t>林分还很空旷，侧枝的生长空间很大，迅速</w:t>
      </w:r>
      <w:r>
        <w:rPr>
          <w:rFonts w:hint="eastAsia" w:ascii="宋体" w:hAnsi="宋体"/>
          <w:sz w:val="28"/>
          <w:szCs w:val="28"/>
        </w:rPr>
        <w:t>发育成粗大分枝</w:t>
      </w:r>
      <w:r>
        <w:rPr>
          <w:rFonts w:hint="eastAsia" w:ascii="宋体" w:hAnsi="宋体"/>
          <w:sz w:val="28"/>
          <w:szCs w:val="28"/>
          <w:lang w:eastAsia="zh-CN"/>
        </w:rPr>
        <w:t>。</w:t>
      </w:r>
      <w:r>
        <w:rPr>
          <w:rFonts w:hint="eastAsia" w:ascii="宋体" w:hAnsi="宋体"/>
          <w:sz w:val="28"/>
          <w:szCs w:val="28"/>
          <w:lang w:val="en-US" w:eastAsia="zh-CN"/>
        </w:rPr>
        <w:t>而3</w:t>
      </w:r>
      <w:r>
        <w:rPr>
          <w:rFonts w:hint="eastAsia" w:ascii="宋体" w:hAnsi="宋体"/>
          <w:sz w:val="28"/>
          <w:szCs w:val="28"/>
        </w:rPr>
        <w:t>～</w:t>
      </w:r>
      <w:r>
        <w:rPr>
          <w:rFonts w:hint="eastAsia" w:ascii="宋体" w:hAnsi="宋体"/>
          <w:sz w:val="28"/>
          <w:szCs w:val="28"/>
          <w:lang w:val="en-US" w:eastAsia="zh-CN"/>
        </w:rPr>
        <w:t>4份种植的林分</w:t>
      </w:r>
      <w:r>
        <w:rPr>
          <w:rFonts w:hint="eastAsia" w:ascii="宋体" w:hAnsi="宋体"/>
          <w:sz w:val="28"/>
          <w:szCs w:val="28"/>
        </w:rPr>
        <w:t>，</w:t>
      </w:r>
      <w:r>
        <w:rPr>
          <w:rFonts w:hint="eastAsia" w:ascii="宋体" w:hAnsi="宋体"/>
          <w:sz w:val="28"/>
          <w:szCs w:val="28"/>
          <w:lang w:val="en-US" w:eastAsia="zh-CN"/>
        </w:rPr>
        <w:t>冬季来临时已达到接近郁闭3.5米高，开春后侧枝尽管失去了主梢顶端优势控制，但在接近郁闭的条件下难以长成粗大分枝。</w:t>
      </w:r>
      <w:r>
        <w:rPr>
          <w:rFonts w:hint="eastAsia" w:ascii="宋体" w:hAnsi="宋体"/>
          <w:sz w:val="28"/>
          <w:szCs w:val="28"/>
        </w:rPr>
        <w:t>二是如果遇到下半年干旱，林分生长量</w:t>
      </w:r>
      <w:r>
        <w:rPr>
          <w:rFonts w:hint="eastAsia" w:ascii="宋体" w:hAnsi="宋体"/>
          <w:sz w:val="28"/>
          <w:szCs w:val="28"/>
          <w:lang w:val="en-US" w:eastAsia="zh-CN"/>
        </w:rPr>
        <w:t>显著</w:t>
      </w:r>
      <w:r>
        <w:rPr>
          <w:rFonts w:hint="eastAsia" w:ascii="宋体" w:hAnsi="宋体"/>
          <w:sz w:val="28"/>
          <w:szCs w:val="28"/>
        </w:rPr>
        <w:t>下降。</w:t>
      </w:r>
      <w:r>
        <w:rPr>
          <w:rFonts w:hint="eastAsia" w:ascii="宋体" w:hAnsi="宋体"/>
          <w:sz w:val="28"/>
          <w:szCs w:val="28"/>
          <w:lang w:val="en-US" w:eastAsia="zh-CN"/>
        </w:rPr>
        <w:t>因为种植迟而根系尚浅，容易受到下半年干旱的影响，林分生长量急剧下降。</w:t>
      </w:r>
      <w:r>
        <w:rPr>
          <w:rFonts w:hint="eastAsia" w:ascii="宋体" w:hAnsi="宋体"/>
          <w:sz w:val="28"/>
          <w:szCs w:val="28"/>
        </w:rPr>
        <w:t>如果</w:t>
      </w:r>
      <w:r>
        <w:rPr>
          <w:rFonts w:hint="eastAsia" w:ascii="宋体" w:hAnsi="宋体"/>
          <w:sz w:val="28"/>
          <w:szCs w:val="28"/>
          <w:lang w:val="en-US" w:eastAsia="zh-CN"/>
        </w:rPr>
        <w:t>种植较早</w:t>
      </w:r>
      <w:r>
        <w:rPr>
          <w:rFonts w:hint="eastAsia" w:ascii="宋体" w:hAnsi="宋体"/>
          <w:sz w:val="28"/>
          <w:szCs w:val="28"/>
        </w:rPr>
        <w:t>，下半年根系已扎得较深，不容易受干旱的影响，生长量的下降幅度较小。因此，本标准将黑木相思</w:t>
      </w:r>
      <w:r>
        <w:rPr>
          <w:rFonts w:hint="eastAsia" w:ascii="宋体" w:hAnsi="宋体"/>
          <w:sz w:val="28"/>
          <w:szCs w:val="28"/>
          <w:lang w:val="en-US" w:eastAsia="zh-CN"/>
        </w:rPr>
        <w:t>的</w:t>
      </w:r>
      <w:r>
        <w:rPr>
          <w:rFonts w:hint="eastAsia" w:ascii="宋体" w:hAnsi="宋体"/>
          <w:sz w:val="28"/>
          <w:szCs w:val="28"/>
        </w:rPr>
        <w:t>适宜造林季节定为3～5月。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sz w:val="28"/>
          <w:szCs w:val="28"/>
        </w:rPr>
      </w:pPr>
      <w:r>
        <w:rPr>
          <w:rFonts w:hAnsi="宋体"/>
          <w:sz w:val="28"/>
          <w:szCs w:val="28"/>
        </w:rPr>
        <w:t>第</w:t>
      </w:r>
      <w:r>
        <w:rPr>
          <w:rFonts w:hint="eastAsia" w:hAnsi="宋体"/>
          <w:sz w:val="28"/>
          <w:szCs w:val="28"/>
          <w:lang w:val="en-US" w:eastAsia="zh-CN"/>
        </w:rPr>
        <w:t>8</w:t>
      </w:r>
      <w:r>
        <w:rPr>
          <w:rFonts w:hAnsi="宋体"/>
          <w:sz w:val="28"/>
          <w:szCs w:val="28"/>
        </w:rPr>
        <w:t>章为</w:t>
      </w:r>
      <w:r>
        <w:rPr>
          <w:sz w:val="28"/>
          <w:szCs w:val="28"/>
        </w:rPr>
        <w:t>“</w:t>
      </w:r>
      <w:r>
        <w:rPr>
          <w:rFonts w:hint="eastAsia"/>
          <w:sz w:val="28"/>
          <w:szCs w:val="28"/>
        </w:rPr>
        <w:t>抚育管理</w:t>
      </w:r>
      <w:r>
        <w:rPr>
          <w:sz w:val="28"/>
          <w:szCs w:val="28"/>
        </w:rPr>
        <w:t>”</w:t>
      </w:r>
      <w:r>
        <w:rPr>
          <w:rFonts w:hint="eastAsia"/>
          <w:sz w:val="28"/>
          <w:szCs w:val="28"/>
        </w:rPr>
        <w:t>。在澳大利亚，为了减少黑木相思植株粗大分枝数量和调整干形，每个种植穴</w:t>
      </w:r>
      <w:r>
        <w:rPr>
          <w:rFonts w:hint="eastAsia"/>
          <w:sz w:val="28"/>
          <w:szCs w:val="28"/>
          <w:lang w:val="en-US" w:eastAsia="zh-CN"/>
        </w:rPr>
        <w:t>常常</w:t>
      </w:r>
      <w:r>
        <w:rPr>
          <w:rFonts w:hint="eastAsia"/>
          <w:sz w:val="28"/>
          <w:szCs w:val="28"/>
        </w:rPr>
        <w:t>种植3</w:t>
      </w:r>
      <w:r>
        <w:rPr>
          <w:rFonts w:hint="eastAsia" w:ascii="宋体" w:hAnsi="宋体" w:cs="宋体"/>
          <w:sz w:val="28"/>
          <w:szCs w:val="28"/>
        </w:rPr>
        <w:t>～</w:t>
      </w:r>
      <w:r>
        <w:rPr>
          <w:rFonts w:hint="eastAsia"/>
          <w:sz w:val="28"/>
          <w:szCs w:val="28"/>
        </w:rPr>
        <w:t>4株苗木。</w:t>
      </w:r>
      <w:r>
        <w:rPr>
          <w:rFonts w:hint="eastAsia"/>
          <w:sz w:val="28"/>
          <w:szCs w:val="28"/>
          <w:lang w:val="en-US" w:eastAsia="zh-CN"/>
        </w:rPr>
        <w:t>既可利用一穴多个植株的竞争</w:t>
      </w:r>
      <w:r>
        <w:rPr>
          <w:rFonts w:hint="eastAsia"/>
          <w:sz w:val="28"/>
          <w:szCs w:val="28"/>
        </w:rPr>
        <w:t>减少粗大分枝数量</w:t>
      </w:r>
      <w:r>
        <w:rPr>
          <w:rFonts w:hint="eastAsia"/>
          <w:sz w:val="28"/>
          <w:szCs w:val="28"/>
          <w:lang w:eastAsia="zh-CN"/>
        </w:rPr>
        <w:t>，</w:t>
      </w:r>
      <w:r>
        <w:rPr>
          <w:rFonts w:hint="eastAsia"/>
          <w:sz w:val="28"/>
          <w:szCs w:val="28"/>
          <w:lang w:val="en-US" w:eastAsia="zh-CN"/>
        </w:rPr>
        <w:t>也可</w:t>
      </w:r>
      <w:r>
        <w:rPr>
          <w:rFonts w:hint="eastAsia"/>
          <w:sz w:val="28"/>
          <w:szCs w:val="28"/>
        </w:rPr>
        <w:t>通过“三选一”或“四选一”</w:t>
      </w:r>
      <w:r>
        <w:rPr>
          <w:rFonts w:hint="eastAsia"/>
          <w:sz w:val="28"/>
          <w:szCs w:val="28"/>
          <w:lang w:val="en-US" w:eastAsia="zh-CN"/>
        </w:rPr>
        <w:t>的淘汰植株，</w:t>
      </w:r>
      <w:r>
        <w:rPr>
          <w:rFonts w:hint="eastAsia"/>
          <w:sz w:val="28"/>
          <w:szCs w:val="28"/>
        </w:rPr>
        <w:t>提高林分遗传品质</w:t>
      </w:r>
      <w:r>
        <w:rPr>
          <w:rFonts w:hint="eastAsia"/>
          <w:sz w:val="28"/>
          <w:szCs w:val="28"/>
          <w:lang w:val="en-US" w:eastAsia="zh-CN"/>
        </w:rPr>
        <w:t>和</w:t>
      </w:r>
      <w:r>
        <w:rPr>
          <w:rFonts w:hint="eastAsia"/>
          <w:sz w:val="28"/>
          <w:szCs w:val="28"/>
        </w:rPr>
        <w:t>林分生长量。但</w:t>
      </w:r>
      <w:r>
        <w:rPr>
          <w:rFonts w:hint="eastAsia"/>
          <w:sz w:val="28"/>
          <w:szCs w:val="28"/>
          <w:lang w:val="en-US" w:eastAsia="zh-CN"/>
        </w:rPr>
        <w:t>这一做法也有</w:t>
      </w:r>
      <w:r>
        <w:rPr>
          <w:rFonts w:hint="eastAsia"/>
          <w:sz w:val="28"/>
          <w:szCs w:val="28"/>
        </w:rPr>
        <w:t>苗木消耗量大</w:t>
      </w:r>
      <w:r>
        <w:rPr>
          <w:rFonts w:hint="eastAsia"/>
          <w:sz w:val="28"/>
          <w:szCs w:val="28"/>
          <w:lang w:eastAsia="zh-CN"/>
        </w:rPr>
        <w:t>、</w:t>
      </w:r>
      <w:r>
        <w:rPr>
          <w:rFonts w:hint="eastAsia"/>
          <w:sz w:val="28"/>
          <w:szCs w:val="28"/>
        </w:rPr>
        <w:t>肥效</w:t>
      </w:r>
      <w:r>
        <w:rPr>
          <w:rFonts w:hint="eastAsia"/>
          <w:sz w:val="28"/>
          <w:szCs w:val="28"/>
          <w:lang w:val="en-US" w:eastAsia="zh-CN"/>
        </w:rPr>
        <w:t>利用</w:t>
      </w:r>
      <w:r>
        <w:rPr>
          <w:rFonts w:hint="eastAsia"/>
          <w:sz w:val="28"/>
          <w:szCs w:val="28"/>
        </w:rPr>
        <w:t>不高</w:t>
      </w:r>
      <w:r>
        <w:rPr>
          <w:rFonts w:hint="eastAsia"/>
          <w:sz w:val="28"/>
          <w:szCs w:val="28"/>
          <w:lang w:eastAsia="zh-CN"/>
        </w:rPr>
        <w:t>、</w:t>
      </w:r>
      <w:r>
        <w:rPr>
          <w:rFonts w:hint="eastAsia"/>
          <w:sz w:val="28"/>
          <w:szCs w:val="28"/>
          <w:lang w:val="en-US" w:eastAsia="zh-CN"/>
        </w:rPr>
        <w:t>因</w:t>
      </w:r>
      <w:r>
        <w:rPr>
          <w:rFonts w:hint="eastAsia"/>
          <w:sz w:val="28"/>
          <w:szCs w:val="28"/>
        </w:rPr>
        <w:t>去除</w:t>
      </w:r>
      <w:r>
        <w:rPr>
          <w:rFonts w:hint="eastAsia"/>
          <w:sz w:val="28"/>
          <w:szCs w:val="28"/>
          <w:lang w:val="en-US" w:eastAsia="zh-CN"/>
        </w:rPr>
        <w:t>多</w:t>
      </w:r>
      <w:r>
        <w:rPr>
          <w:rFonts w:hint="eastAsia"/>
          <w:sz w:val="28"/>
          <w:szCs w:val="28"/>
        </w:rPr>
        <w:t>余植株</w:t>
      </w:r>
      <w:r>
        <w:rPr>
          <w:rFonts w:hint="eastAsia"/>
          <w:sz w:val="28"/>
          <w:szCs w:val="28"/>
          <w:lang w:val="en-US" w:eastAsia="zh-CN"/>
        </w:rPr>
        <w:t>而增加</w:t>
      </w:r>
      <w:r>
        <w:rPr>
          <w:rFonts w:hint="eastAsia"/>
          <w:sz w:val="28"/>
          <w:szCs w:val="28"/>
        </w:rPr>
        <w:t>人工</w:t>
      </w:r>
      <w:r>
        <w:rPr>
          <w:rFonts w:hint="eastAsia"/>
          <w:sz w:val="28"/>
          <w:szCs w:val="28"/>
          <w:lang w:val="en-US" w:eastAsia="zh-CN"/>
        </w:rPr>
        <w:t>费用等问题</w:t>
      </w:r>
      <w:r>
        <w:rPr>
          <w:rFonts w:hint="eastAsia"/>
          <w:sz w:val="28"/>
          <w:szCs w:val="28"/>
        </w:rPr>
        <w:t>。我国</w:t>
      </w:r>
      <w:r>
        <w:rPr>
          <w:rFonts w:hint="eastAsia"/>
          <w:sz w:val="28"/>
          <w:szCs w:val="28"/>
          <w:lang w:val="en-US" w:eastAsia="zh-CN"/>
        </w:rPr>
        <w:t>因</w:t>
      </w:r>
      <w:r>
        <w:rPr>
          <w:rFonts w:hint="eastAsia"/>
          <w:sz w:val="28"/>
          <w:szCs w:val="28"/>
        </w:rPr>
        <w:t>黑木相思</w:t>
      </w:r>
      <w:r>
        <w:rPr>
          <w:rFonts w:hint="eastAsia"/>
          <w:sz w:val="28"/>
          <w:szCs w:val="28"/>
          <w:lang w:val="en-US" w:eastAsia="zh-CN"/>
        </w:rPr>
        <w:t>难以结种</w:t>
      </w:r>
      <w:r>
        <w:rPr>
          <w:rFonts w:hint="eastAsia"/>
          <w:sz w:val="28"/>
          <w:szCs w:val="28"/>
          <w:lang w:eastAsia="zh-CN"/>
        </w:rPr>
        <w:t>，</w:t>
      </w:r>
      <w:r>
        <w:rPr>
          <w:rFonts w:hint="eastAsia"/>
          <w:sz w:val="28"/>
          <w:szCs w:val="28"/>
        </w:rPr>
        <w:t>均采用无性系</w:t>
      </w:r>
      <w:r>
        <w:rPr>
          <w:rFonts w:hint="eastAsia"/>
          <w:sz w:val="28"/>
          <w:szCs w:val="28"/>
          <w:lang w:val="en-US" w:eastAsia="zh-CN"/>
        </w:rPr>
        <w:t>组培</w:t>
      </w:r>
      <w:r>
        <w:rPr>
          <w:rFonts w:hint="eastAsia"/>
          <w:sz w:val="28"/>
          <w:szCs w:val="28"/>
        </w:rPr>
        <w:t>苗</w:t>
      </w:r>
      <w:r>
        <w:rPr>
          <w:rFonts w:hint="eastAsia"/>
          <w:sz w:val="28"/>
          <w:szCs w:val="28"/>
          <w:lang w:val="en-US" w:eastAsia="zh-CN"/>
        </w:rPr>
        <w:t>造林</w:t>
      </w:r>
      <w:r>
        <w:rPr>
          <w:rFonts w:hint="eastAsia"/>
          <w:sz w:val="28"/>
          <w:szCs w:val="28"/>
          <w:lang w:eastAsia="zh-CN"/>
        </w:rPr>
        <w:t>。</w:t>
      </w:r>
      <w:r>
        <w:rPr>
          <w:rFonts w:hint="eastAsia"/>
          <w:sz w:val="28"/>
          <w:szCs w:val="28"/>
        </w:rPr>
        <w:t>无性系</w:t>
      </w:r>
      <w:r>
        <w:rPr>
          <w:rFonts w:hint="eastAsia"/>
          <w:sz w:val="28"/>
          <w:szCs w:val="28"/>
          <w:lang w:val="en-US" w:eastAsia="zh-CN"/>
        </w:rPr>
        <w:t>组培</w:t>
      </w:r>
      <w:r>
        <w:rPr>
          <w:rFonts w:hint="eastAsia"/>
          <w:sz w:val="28"/>
          <w:szCs w:val="28"/>
        </w:rPr>
        <w:t>苗培育成本较高，且没有“四选一”提高遗传品种的效应，因此一穴种植多株的方法不可取。本标准采用了</w:t>
      </w:r>
      <w:r>
        <w:rPr>
          <w:rFonts w:hint="eastAsia"/>
          <w:sz w:val="28"/>
          <w:szCs w:val="28"/>
          <w:lang w:val="en-US" w:eastAsia="zh-CN"/>
        </w:rPr>
        <w:t>我国无性系造林的</w:t>
      </w:r>
      <w:r>
        <w:rPr>
          <w:rFonts w:hint="eastAsia"/>
          <w:sz w:val="28"/>
          <w:szCs w:val="28"/>
        </w:rPr>
        <w:t>最新研究成果，编制了一般林木栽培所没有的“干形修枝”技术。在株行距</w:t>
      </w:r>
      <w:r>
        <w:rPr>
          <w:rFonts w:hint="eastAsia"/>
          <w:sz w:val="28"/>
          <w:szCs w:val="28"/>
          <w:lang w:val="en-US" w:eastAsia="zh-CN"/>
        </w:rPr>
        <w:t>2.5</w:t>
      </w:r>
      <w:r>
        <w:rPr>
          <w:rFonts w:ascii="Arial" w:hAnsi="Arial" w:cs="Arial"/>
          <w:sz w:val="28"/>
          <w:szCs w:val="28"/>
        </w:rPr>
        <w:t>×</w:t>
      </w:r>
      <w:r>
        <w:rPr>
          <w:rFonts w:hint="eastAsia" w:ascii="Arial" w:hAnsi="Arial" w:cs="Arial"/>
          <w:sz w:val="28"/>
          <w:szCs w:val="28"/>
          <w:lang w:val="en-US" w:eastAsia="zh-CN"/>
        </w:rPr>
        <w:t>3</w:t>
      </w:r>
      <w:r>
        <w:rPr>
          <w:rFonts w:hint="eastAsia"/>
          <w:sz w:val="28"/>
          <w:szCs w:val="28"/>
        </w:rPr>
        <w:t>m</w:t>
      </w:r>
      <w:r>
        <w:rPr>
          <w:rFonts w:hint="eastAsia" w:ascii="宋体" w:hAnsi="宋体" w:eastAsia="宋体" w:cs="宋体"/>
          <w:sz w:val="28"/>
          <w:szCs w:val="28"/>
        </w:rPr>
        <w:t>～</w:t>
      </w:r>
      <w:r>
        <w:rPr>
          <w:rFonts w:hint="eastAsia"/>
          <w:sz w:val="28"/>
          <w:szCs w:val="28"/>
        </w:rPr>
        <w:t>3</w:t>
      </w:r>
      <w:r>
        <w:rPr>
          <w:rFonts w:ascii="Arial" w:hAnsi="Arial" w:cs="Arial"/>
          <w:sz w:val="28"/>
          <w:szCs w:val="28"/>
        </w:rPr>
        <w:t>×</w:t>
      </w:r>
      <w:r>
        <w:rPr>
          <w:rFonts w:hint="eastAsia" w:ascii="Arial" w:hAnsi="Arial" w:cs="Arial"/>
          <w:sz w:val="28"/>
          <w:szCs w:val="28"/>
        </w:rPr>
        <w:t>3</w:t>
      </w:r>
      <w:r>
        <w:rPr>
          <w:rFonts w:hint="eastAsia"/>
          <w:sz w:val="28"/>
          <w:szCs w:val="28"/>
        </w:rPr>
        <w:t>m的种植密度范围内，干形修枝一次，每亩投入约30元，即可培育良好的干形，充分体现了本标准抚育管理技术的先进性。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sz w:val="28"/>
          <w:szCs w:val="28"/>
        </w:rPr>
      </w:pPr>
      <w:r>
        <w:rPr>
          <w:rFonts w:hint="eastAsia"/>
          <w:sz w:val="28"/>
          <w:szCs w:val="28"/>
        </w:rPr>
        <w:t>黑木相思具有根瘤固氮，</w:t>
      </w:r>
      <w:r>
        <w:rPr>
          <w:rFonts w:hint="eastAsia"/>
          <w:sz w:val="28"/>
          <w:szCs w:val="28"/>
          <w:lang w:val="en-US" w:eastAsia="zh-CN"/>
        </w:rPr>
        <w:t>不同年龄对氮磷钾三要素的需求大不相同，因此不同年段的黑木相思</w:t>
      </w:r>
      <w:r>
        <w:rPr>
          <w:rFonts w:hint="eastAsia"/>
          <w:sz w:val="28"/>
          <w:szCs w:val="28"/>
        </w:rPr>
        <w:t>追肥</w:t>
      </w:r>
      <w:r>
        <w:rPr>
          <w:rFonts w:hint="eastAsia"/>
          <w:sz w:val="28"/>
          <w:szCs w:val="28"/>
          <w:lang w:val="en-US" w:eastAsia="zh-CN"/>
        </w:rPr>
        <w:t>不同，这</w:t>
      </w:r>
      <w:r>
        <w:rPr>
          <w:rFonts w:hint="eastAsia"/>
          <w:sz w:val="28"/>
          <w:szCs w:val="28"/>
        </w:rPr>
        <w:t>是本标准的</w:t>
      </w:r>
      <w:r>
        <w:rPr>
          <w:rFonts w:hint="eastAsia"/>
          <w:sz w:val="28"/>
          <w:szCs w:val="28"/>
          <w:lang w:val="en-US" w:eastAsia="zh-CN"/>
        </w:rPr>
        <w:t>特点和</w:t>
      </w:r>
      <w:r>
        <w:rPr>
          <w:rFonts w:hint="eastAsia"/>
          <w:sz w:val="28"/>
          <w:szCs w:val="28"/>
        </w:rPr>
        <w:t>先进性</w:t>
      </w:r>
      <w:r>
        <w:rPr>
          <w:rFonts w:hint="eastAsia"/>
          <w:sz w:val="28"/>
          <w:szCs w:val="28"/>
          <w:lang w:val="en-US" w:eastAsia="zh-CN"/>
        </w:rPr>
        <w:t>之一</w:t>
      </w:r>
      <w:r>
        <w:rPr>
          <w:rFonts w:hint="eastAsia"/>
          <w:sz w:val="28"/>
          <w:szCs w:val="28"/>
        </w:rPr>
        <w:t>。造林当年</w:t>
      </w:r>
      <w:r>
        <w:rPr>
          <w:rFonts w:hint="eastAsia"/>
          <w:sz w:val="28"/>
          <w:szCs w:val="28"/>
          <w:lang w:val="en-US" w:eastAsia="zh-CN"/>
        </w:rPr>
        <w:t>的</w:t>
      </w:r>
      <w:r>
        <w:rPr>
          <w:rFonts w:hint="eastAsia"/>
          <w:sz w:val="28"/>
          <w:szCs w:val="28"/>
        </w:rPr>
        <w:t>追施</w:t>
      </w:r>
      <w:r>
        <w:rPr>
          <w:rFonts w:hint="eastAsia"/>
          <w:sz w:val="28"/>
          <w:szCs w:val="28"/>
          <w:lang w:val="en-US" w:eastAsia="zh-CN"/>
        </w:rPr>
        <w:t>应</w:t>
      </w:r>
      <w:r>
        <w:rPr>
          <w:rFonts w:hint="eastAsia"/>
          <w:sz w:val="28"/>
          <w:szCs w:val="28"/>
        </w:rPr>
        <w:t>是氮肥为主的复合肥</w:t>
      </w:r>
      <w:r>
        <w:rPr>
          <w:rFonts w:hint="eastAsia"/>
          <w:sz w:val="28"/>
          <w:szCs w:val="28"/>
          <w:lang w:eastAsia="zh-CN"/>
        </w:rPr>
        <w:t>，</w:t>
      </w:r>
      <w:r>
        <w:rPr>
          <w:rFonts w:hint="eastAsia"/>
          <w:sz w:val="28"/>
          <w:szCs w:val="28"/>
        </w:rPr>
        <w:t>2</w:t>
      </w:r>
      <w:r>
        <w:rPr>
          <w:rFonts w:hint="eastAsia" w:ascii="宋体" w:hAnsi="宋体" w:eastAsia="宋体" w:cs="宋体"/>
          <w:sz w:val="28"/>
          <w:szCs w:val="28"/>
        </w:rPr>
        <w:t>～</w:t>
      </w:r>
      <w:r>
        <w:rPr>
          <w:rFonts w:hint="eastAsia"/>
          <w:sz w:val="28"/>
          <w:szCs w:val="28"/>
        </w:rPr>
        <w:t>3年</w:t>
      </w:r>
      <w:r>
        <w:rPr>
          <w:rFonts w:hint="eastAsia"/>
          <w:sz w:val="28"/>
          <w:szCs w:val="28"/>
          <w:lang w:val="en-US" w:eastAsia="zh-CN"/>
        </w:rPr>
        <w:t>生的</w:t>
      </w:r>
      <w:r>
        <w:rPr>
          <w:rFonts w:hint="eastAsia"/>
          <w:sz w:val="28"/>
          <w:szCs w:val="28"/>
        </w:rPr>
        <w:t>追肥</w:t>
      </w:r>
      <w:r>
        <w:rPr>
          <w:rFonts w:hint="eastAsia"/>
          <w:sz w:val="28"/>
          <w:szCs w:val="28"/>
          <w:lang w:val="en-US" w:eastAsia="zh-CN"/>
        </w:rPr>
        <w:t>应是</w:t>
      </w:r>
      <w:r>
        <w:rPr>
          <w:rFonts w:hint="eastAsia"/>
          <w:sz w:val="28"/>
          <w:szCs w:val="28"/>
        </w:rPr>
        <w:t>氮磷钾相对均衡的复合肥，4年</w:t>
      </w:r>
      <w:r>
        <w:rPr>
          <w:rFonts w:hint="eastAsia"/>
          <w:sz w:val="28"/>
          <w:szCs w:val="28"/>
          <w:lang w:val="en-US" w:eastAsia="zh-CN"/>
        </w:rPr>
        <w:t>生</w:t>
      </w:r>
      <w:r>
        <w:rPr>
          <w:rFonts w:hint="eastAsia"/>
          <w:sz w:val="28"/>
          <w:szCs w:val="28"/>
        </w:rPr>
        <w:t>和每次间伐后</w:t>
      </w:r>
      <w:r>
        <w:rPr>
          <w:rFonts w:hint="eastAsia"/>
          <w:sz w:val="28"/>
          <w:szCs w:val="28"/>
          <w:lang w:val="en-US" w:eastAsia="zh-CN"/>
        </w:rPr>
        <w:t>的</w:t>
      </w:r>
      <w:r>
        <w:rPr>
          <w:rFonts w:hint="eastAsia"/>
          <w:sz w:val="28"/>
          <w:szCs w:val="28"/>
        </w:rPr>
        <w:t>追施</w:t>
      </w:r>
      <w:r>
        <w:rPr>
          <w:rFonts w:hint="eastAsia"/>
          <w:sz w:val="28"/>
          <w:szCs w:val="28"/>
          <w:lang w:val="en-US" w:eastAsia="zh-CN"/>
        </w:rPr>
        <w:t>则是</w:t>
      </w:r>
      <w:r>
        <w:rPr>
          <w:rFonts w:hint="eastAsia"/>
          <w:sz w:val="28"/>
          <w:szCs w:val="28"/>
        </w:rPr>
        <w:t>以磷肥为主的复合肥。当年追肥以氮为主，一方面可以充分利用基肥的磷肥，</w:t>
      </w:r>
      <w:r>
        <w:rPr>
          <w:rFonts w:hint="eastAsia"/>
          <w:sz w:val="28"/>
          <w:szCs w:val="28"/>
          <w:lang w:val="en-US" w:eastAsia="zh-CN"/>
        </w:rPr>
        <w:t>另</w:t>
      </w:r>
      <w:r>
        <w:rPr>
          <w:rFonts w:hint="eastAsia"/>
          <w:sz w:val="28"/>
          <w:szCs w:val="28"/>
        </w:rPr>
        <w:t>一方面解决了根瘤固氮体系尚未形成氮肥供应不上的问题，促进</w:t>
      </w:r>
      <w:r>
        <w:rPr>
          <w:rFonts w:hint="eastAsia"/>
          <w:sz w:val="28"/>
          <w:szCs w:val="28"/>
          <w:lang w:val="en-US" w:eastAsia="zh-CN"/>
        </w:rPr>
        <w:t>幼树迅速</w:t>
      </w:r>
      <w:r>
        <w:rPr>
          <w:rFonts w:hint="eastAsia"/>
          <w:sz w:val="28"/>
          <w:szCs w:val="28"/>
        </w:rPr>
        <w:t>生长</w:t>
      </w:r>
      <w:r>
        <w:rPr>
          <w:rFonts w:hint="eastAsia"/>
          <w:sz w:val="28"/>
          <w:szCs w:val="28"/>
          <w:lang w:val="en-US" w:eastAsia="zh-CN"/>
        </w:rPr>
        <w:t>并超过</w:t>
      </w:r>
      <w:r>
        <w:rPr>
          <w:rFonts w:hint="eastAsia"/>
          <w:sz w:val="28"/>
          <w:szCs w:val="28"/>
        </w:rPr>
        <w:t>杂草，利于压制和控制杂草。</w:t>
      </w:r>
      <w:r>
        <w:rPr>
          <w:rFonts w:hint="eastAsia"/>
          <w:sz w:val="28"/>
          <w:szCs w:val="28"/>
          <w:lang w:val="en-US" w:eastAsia="zh-CN"/>
        </w:rPr>
        <w:t>黑木相思</w:t>
      </w:r>
      <w:r>
        <w:rPr>
          <w:rFonts w:hint="eastAsia"/>
          <w:sz w:val="28"/>
          <w:szCs w:val="28"/>
        </w:rPr>
        <w:t>4年</w:t>
      </w:r>
      <w:r>
        <w:rPr>
          <w:rFonts w:hint="eastAsia"/>
          <w:sz w:val="28"/>
          <w:szCs w:val="28"/>
          <w:lang w:val="en-US" w:eastAsia="zh-CN"/>
        </w:rPr>
        <w:t>生</w:t>
      </w:r>
      <w:r>
        <w:rPr>
          <w:rFonts w:hint="eastAsia"/>
          <w:sz w:val="28"/>
          <w:szCs w:val="28"/>
        </w:rPr>
        <w:t>以后，植株根系已经能够很好地固氮了，而林地相对不缺钾，因此追肥应该以磷肥为主，且磷肥</w:t>
      </w:r>
      <w:r>
        <w:rPr>
          <w:rFonts w:hint="eastAsia"/>
          <w:sz w:val="28"/>
          <w:szCs w:val="28"/>
          <w:lang w:val="en-US" w:eastAsia="zh-CN"/>
        </w:rPr>
        <w:t>的肥效</w:t>
      </w:r>
      <w:r>
        <w:rPr>
          <w:rFonts w:hint="eastAsia"/>
          <w:sz w:val="28"/>
          <w:szCs w:val="28"/>
        </w:rPr>
        <w:t>可维持2</w:t>
      </w:r>
      <w:r>
        <w:rPr>
          <w:rFonts w:hint="eastAsia" w:ascii="宋体" w:hAnsi="宋体" w:eastAsia="宋体" w:cs="宋体"/>
          <w:sz w:val="28"/>
          <w:szCs w:val="28"/>
        </w:rPr>
        <w:t>～</w:t>
      </w:r>
      <w:r>
        <w:rPr>
          <w:rFonts w:hint="eastAsia" w:eastAsia="宋体"/>
          <w:sz w:val="28"/>
          <w:szCs w:val="28"/>
          <w:lang w:val="en-US" w:eastAsia="zh-CN"/>
        </w:rPr>
        <w:t>3年</w:t>
      </w:r>
      <w:r>
        <w:rPr>
          <w:rFonts w:hint="eastAsia"/>
          <w:sz w:val="28"/>
          <w:szCs w:val="28"/>
          <w:lang w:eastAsia="zh-CN"/>
        </w:rPr>
        <w:t>，</w:t>
      </w:r>
      <w:r>
        <w:rPr>
          <w:rFonts w:hint="eastAsia"/>
          <w:sz w:val="28"/>
          <w:szCs w:val="28"/>
          <w:lang w:val="en-US" w:eastAsia="zh-CN"/>
        </w:rPr>
        <w:t>迎合了4年生和间伐后追肥间隔期较长的特点</w:t>
      </w:r>
      <w:r>
        <w:rPr>
          <w:rFonts w:hint="eastAsia"/>
          <w:sz w:val="28"/>
          <w:szCs w:val="28"/>
        </w:rPr>
        <w:t>。黑木相思在我国华南地区栽培，</w:t>
      </w:r>
      <w:r>
        <w:rPr>
          <w:rFonts w:hint="eastAsia"/>
          <w:sz w:val="28"/>
          <w:szCs w:val="28"/>
          <w:lang w:val="en-US" w:eastAsia="zh-CN"/>
        </w:rPr>
        <w:t>均</w:t>
      </w:r>
      <w:r>
        <w:rPr>
          <w:rFonts w:hint="eastAsia"/>
          <w:sz w:val="28"/>
          <w:szCs w:val="28"/>
        </w:rPr>
        <w:t>需要补充微量元素硼，尤其是花岗岩发育的土壤和有机质含量少的土壤，如果</w:t>
      </w:r>
      <w:r>
        <w:rPr>
          <w:rFonts w:hint="eastAsia"/>
          <w:sz w:val="28"/>
          <w:szCs w:val="28"/>
          <w:lang w:val="en-US" w:eastAsia="zh-CN"/>
        </w:rPr>
        <w:t>不添加</w:t>
      </w:r>
      <w:r>
        <w:rPr>
          <w:rFonts w:hint="eastAsia"/>
          <w:sz w:val="28"/>
          <w:szCs w:val="28"/>
        </w:rPr>
        <w:t>硼</w:t>
      </w:r>
      <w:r>
        <w:rPr>
          <w:rFonts w:hint="eastAsia"/>
          <w:sz w:val="28"/>
          <w:szCs w:val="28"/>
          <w:lang w:eastAsia="zh-CN"/>
        </w:rPr>
        <w:t>，</w:t>
      </w:r>
      <w:r>
        <w:rPr>
          <w:rFonts w:hint="eastAsia"/>
          <w:sz w:val="28"/>
          <w:szCs w:val="28"/>
          <w:lang w:val="en-US" w:eastAsia="zh-CN"/>
        </w:rPr>
        <w:t>则</w:t>
      </w:r>
      <w:r>
        <w:rPr>
          <w:rFonts w:hint="eastAsia"/>
          <w:sz w:val="28"/>
          <w:szCs w:val="28"/>
        </w:rPr>
        <w:t>可能</w:t>
      </w:r>
      <w:r>
        <w:rPr>
          <w:rFonts w:hint="eastAsia"/>
          <w:sz w:val="28"/>
          <w:szCs w:val="28"/>
          <w:lang w:val="en-US" w:eastAsia="zh-CN"/>
        </w:rPr>
        <w:t>出现</w:t>
      </w:r>
      <w:r>
        <w:rPr>
          <w:rFonts w:hint="eastAsia"/>
          <w:sz w:val="28"/>
          <w:szCs w:val="28"/>
        </w:rPr>
        <w:t>顶端优势不明显</w:t>
      </w:r>
      <w:r>
        <w:rPr>
          <w:rFonts w:hint="eastAsia"/>
          <w:sz w:val="28"/>
          <w:szCs w:val="28"/>
          <w:lang w:eastAsia="zh-CN"/>
        </w:rPr>
        <w:t>、</w:t>
      </w:r>
      <w:r>
        <w:rPr>
          <w:rFonts w:hint="eastAsia"/>
          <w:sz w:val="28"/>
          <w:szCs w:val="28"/>
        </w:rPr>
        <w:t>分枝间距缩短</w:t>
      </w:r>
      <w:r>
        <w:rPr>
          <w:rFonts w:hint="eastAsia"/>
          <w:sz w:val="28"/>
          <w:szCs w:val="28"/>
          <w:lang w:eastAsia="zh-CN"/>
        </w:rPr>
        <w:t>、</w:t>
      </w:r>
      <w:r>
        <w:rPr>
          <w:rFonts w:hint="eastAsia"/>
          <w:sz w:val="28"/>
          <w:szCs w:val="28"/>
        </w:rPr>
        <w:t>高径比</w:t>
      </w:r>
      <w:r>
        <w:rPr>
          <w:rFonts w:hint="eastAsia"/>
          <w:sz w:val="28"/>
          <w:szCs w:val="28"/>
          <w:lang w:val="en-US" w:eastAsia="zh-CN"/>
        </w:rPr>
        <w:t>小、</w:t>
      </w:r>
      <w:r>
        <w:rPr>
          <w:rFonts w:hint="eastAsia"/>
          <w:sz w:val="28"/>
          <w:szCs w:val="28"/>
        </w:rPr>
        <w:t>冬季嫩叶枯黄脱落和枝条枯死等</w:t>
      </w:r>
      <w:r>
        <w:rPr>
          <w:rFonts w:hint="eastAsia"/>
          <w:sz w:val="28"/>
          <w:szCs w:val="28"/>
          <w:lang w:val="en-US" w:eastAsia="zh-CN"/>
        </w:rPr>
        <w:t>严重缺硼症状</w:t>
      </w:r>
      <w:r>
        <w:rPr>
          <w:rFonts w:hint="eastAsia"/>
          <w:sz w:val="28"/>
          <w:szCs w:val="28"/>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sz w:val="28"/>
          <w:szCs w:val="28"/>
        </w:rPr>
      </w:pPr>
      <w:r>
        <w:rPr>
          <w:rFonts w:hint="eastAsia"/>
          <w:sz w:val="28"/>
          <w:szCs w:val="28"/>
        </w:rPr>
        <w:t>我国黑木相思</w:t>
      </w:r>
      <w:r>
        <w:rPr>
          <w:rFonts w:hint="eastAsia"/>
          <w:sz w:val="28"/>
          <w:szCs w:val="28"/>
          <w:lang w:val="en-US" w:eastAsia="zh-CN"/>
        </w:rPr>
        <w:t>造林</w:t>
      </w:r>
      <w:r>
        <w:rPr>
          <w:rFonts w:hint="eastAsia"/>
          <w:sz w:val="28"/>
          <w:szCs w:val="28"/>
        </w:rPr>
        <w:t>以无性系为主，无性系植株在遗传上是一致的，间伐后的保留植株只有均匀分布，才能更</w:t>
      </w:r>
      <w:r>
        <w:rPr>
          <w:rFonts w:hint="eastAsia"/>
          <w:sz w:val="28"/>
          <w:szCs w:val="28"/>
          <w:lang w:val="en-US" w:eastAsia="zh-CN"/>
        </w:rPr>
        <w:t>充分</w:t>
      </w:r>
      <w:r>
        <w:rPr>
          <w:rFonts w:hint="eastAsia"/>
          <w:sz w:val="28"/>
          <w:szCs w:val="28"/>
        </w:rPr>
        <w:t>地利用林地的水肥和光照资源，</w:t>
      </w:r>
      <w:r>
        <w:rPr>
          <w:rFonts w:hint="eastAsia"/>
          <w:sz w:val="28"/>
          <w:szCs w:val="28"/>
          <w:lang w:val="en-US" w:eastAsia="zh-CN"/>
        </w:rPr>
        <w:t>进而</w:t>
      </w:r>
      <w:r>
        <w:rPr>
          <w:rFonts w:hint="eastAsia"/>
          <w:sz w:val="28"/>
          <w:szCs w:val="28"/>
        </w:rPr>
        <w:t>提高林分生产力。因此，本标准将间伐的“均匀性原则”与“除小留大”原则提到了同等重要的高度，这也是本标准的特点之一。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sz w:val="28"/>
          <w:szCs w:val="28"/>
        </w:rPr>
      </w:pPr>
      <w:r>
        <w:rPr>
          <w:rFonts w:hAnsi="宋体"/>
          <w:sz w:val="28"/>
          <w:szCs w:val="28"/>
        </w:rPr>
        <w:t>第</w:t>
      </w:r>
      <w:r>
        <w:rPr>
          <w:rFonts w:hint="eastAsia" w:hAnsi="宋体"/>
          <w:sz w:val="28"/>
          <w:szCs w:val="28"/>
          <w:lang w:val="en-US" w:eastAsia="zh-CN"/>
        </w:rPr>
        <w:t>9</w:t>
      </w:r>
      <w:r>
        <w:rPr>
          <w:rFonts w:hint="eastAsia" w:ascii="宋体" w:hAnsi="宋体"/>
          <w:sz w:val="28"/>
          <w:szCs w:val="28"/>
        </w:rPr>
        <w:t>章“病虫害防治”。</w:t>
      </w:r>
      <w:r>
        <w:rPr>
          <w:rFonts w:hint="eastAsia" w:ascii="宋体" w:hAnsi="宋体"/>
          <w:sz w:val="28"/>
          <w:szCs w:val="28"/>
          <w:lang w:val="en-US" w:eastAsia="zh-CN"/>
        </w:rPr>
        <w:t>2015年以前，我国的</w:t>
      </w:r>
      <w:r>
        <w:rPr>
          <w:rFonts w:hint="eastAsia" w:ascii="宋体" w:hAnsi="宋体"/>
          <w:sz w:val="28"/>
          <w:szCs w:val="28"/>
        </w:rPr>
        <w:t>黑木相思</w:t>
      </w:r>
      <w:r>
        <w:rPr>
          <w:rFonts w:hint="eastAsia" w:ascii="宋体" w:hAnsi="宋体"/>
          <w:sz w:val="28"/>
          <w:szCs w:val="28"/>
          <w:lang w:val="en-US" w:eastAsia="zh-CN"/>
        </w:rPr>
        <w:t>都是小规模的引种和试种，2016年选育优良无性系后才规模化推广，因</w:t>
      </w:r>
      <w:r>
        <w:rPr>
          <w:rFonts w:hint="eastAsia" w:ascii="宋体" w:hAnsi="宋体"/>
          <w:sz w:val="28"/>
          <w:szCs w:val="28"/>
        </w:rPr>
        <w:t>规模化栽培</w:t>
      </w:r>
      <w:r>
        <w:rPr>
          <w:rFonts w:hint="eastAsia" w:ascii="宋体" w:hAnsi="宋体"/>
          <w:sz w:val="28"/>
          <w:szCs w:val="28"/>
          <w:lang w:val="en-US" w:eastAsia="zh-CN"/>
        </w:rPr>
        <w:t>的</w:t>
      </w:r>
      <w:r>
        <w:rPr>
          <w:rFonts w:hint="eastAsia" w:ascii="宋体" w:hAnsi="宋体"/>
          <w:sz w:val="28"/>
          <w:szCs w:val="28"/>
        </w:rPr>
        <w:t>历史较短，已发现的病虫害</w:t>
      </w:r>
      <w:r>
        <w:rPr>
          <w:rFonts w:hint="eastAsia" w:ascii="宋体" w:hAnsi="宋体"/>
          <w:sz w:val="28"/>
          <w:szCs w:val="28"/>
          <w:lang w:val="en-US" w:eastAsia="zh-CN"/>
        </w:rPr>
        <w:t>也就</w:t>
      </w:r>
      <w:r>
        <w:rPr>
          <w:rFonts w:hint="eastAsia" w:ascii="宋体" w:hAnsi="宋体"/>
          <w:sz w:val="28"/>
          <w:szCs w:val="28"/>
        </w:rPr>
        <w:t>相对较少。本标准列出了“</w:t>
      </w:r>
      <w:r>
        <w:rPr>
          <w:rFonts w:hint="eastAsia" w:ascii="宋体" w:hAnsi="宋体"/>
          <w:sz w:val="28"/>
          <w:szCs w:val="28"/>
          <w:lang w:val="en-US" w:eastAsia="zh-CN"/>
        </w:rPr>
        <w:t>苗木</w:t>
      </w:r>
      <w:r>
        <w:rPr>
          <w:rFonts w:hint="eastAsia" w:ascii="宋体" w:hAnsi="宋体"/>
          <w:sz w:val="28"/>
          <w:szCs w:val="28"/>
        </w:rPr>
        <w:t>白粉病”</w:t>
      </w:r>
      <w:r>
        <w:rPr>
          <w:rFonts w:hint="eastAsia" w:ascii="宋体" w:hAnsi="宋体"/>
          <w:sz w:val="28"/>
          <w:szCs w:val="28"/>
          <w:lang w:eastAsia="zh-CN"/>
        </w:rPr>
        <w:t>、“</w:t>
      </w:r>
      <w:r>
        <w:rPr>
          <w:rFonts w:hint="eastAsia" w:ascii="宋体" w:hAnsi="宋体"/>
          <w:sz w:val="28"/>
          <w:szCs w:val="28"/>
        </w:rPr>
        <w:t>树干白腐病”</w:t>
      </w:r>
      <w:r>
        <w:rPr>
          <w:rFonts w:hint="eastAsia" w:ascii="宋体" w:hAnsi="宋体"/>
          <w:sz w:val="28"/>
          <w:szCs w:val="28"/>
          <w:lang w:val="en-US" w:eastAsia="zh-CN"/>
        </w:rPr>
        <w:t>和</w:t>
      </w:r>
      <w:r>
        <w:rPr>
          <w:rFonts w:hint="eastAsia" w:ascii="宋体" w:hAnsi="宋体"/>
          <w:sz w:val="28"/>
          <w:szCs w:val="28"/>
        </w:rPr>
        <w:t>“枝条炭疽病”</w:t>
      </w:r>
      <w:r>
        <w:rPr>
          <w:rFonts w:hint="eastAsia" w:ascii="宋体" w:hAnsi="宋体"/>
          <w:sz w:val="28"/>
          <w:szCs w:val="28"/>
          <w:lang w:val="en-US" w:eastAsia="zh-CN"/>
        </w:rPr>
        <w:t>三</w:t>
      </w:r>
      <w:r>
        <w:rPr>
          <w:rFonts w:hint="eastAsia" w:ascii="宋体" w:hAnsi="宋体"/>
          <w:sz w:val="28"/>
          <w:szCs w:val="28"/>
        </w:rPr>
        <w:t>个病害的主要特征和防治方法。树干白腐病是1</w:t>
      </w:r>
      <w:r>
        <w:rPr>
          <w:rFonts w:hint="eastAsia" w:ascii="宋体" w:hAnsi="宋体"/>
          <w:sz w:val="28"/>
          <w:szCs w:val="28"/>
          <w:lang w:val="en-US" w:eastAsia="zh-CN"/>
        </w:rPr>
        <w:t>0</w:t>
      </w:r>
      <w:r>
        <w:rPr>
          <w:rFonts w:hint="eastAsia" w:ascii="宋体" w:hAnsi="宋体"/>
          <w:sz w:val="28"/>
          <w:szCs w:val="28"/>
        </w:rPr>
        <w:t>级以上台风危害</w:t>
      </w:r>
      <w:r>
        <w:rPr>
          <w:rFonts w:hint="eastAsia" w:ascii="宋体" w:hAnsi="宋体"/>
          <w:sz w:val="28"/>
          <w:szCs w:val="28"/>
          <w:lang w:val="en-US" w:eastAsia="zh-CN"/>
        </w:rPr>
        <w:t>拉伤主干</w:t>
      </w:r>
      <w:r>
        <w:rPr>
          <w:rFonts w:hint="eastAsia" w:ascii="宋体" w:hAnsi="宋体"/>
          <w:sz w:val="28"/>
          <w:szCs w:val="28"/>
        </w:rPr>
        <w:t>后容易出现的病害。根据防治试验结果，台风过后</w:t>
      </w:r>
      <w:r>
        <w:rPr>
          <w:rFonts w:hint="eastAsia" w:ascii="宋体" w:hAnsi="宋体"/>
          <w:sz w:val="28"/>
          <w:szCs w:val="28"/>
          <w:lang w:val="en-US" w:eastAsia="zh-CN"/>
        </w:rPr>
        <w:t>就</w:t>
      </w:r>
      <w:r>
        <w:rPr>
          <w:rFonts w:hint="eastAsia" w:ascii="宋体" w:hAnsi="宋体"/>
          <w:sz w:val="28"/>
          <w:szCs w:val="28"/>
        </w:rPr>
        <w:t>在风害严重的地段针对吹弯的树干进行预防，效果显著</w:t>
      </w:r>
      <w:r>
        <w:rPr>
          <w:rFonts w:ascii="宋体" w:hAnsi="宋体"/>
          <w:sz w:val="28"/>
          <w:szCs w:val="28"/>
        </w:rPr>
        <w:t>。</w:t>
      </w:r>
      <w:r>
        <w:rPr>
          <w:rFonts w:hint="eastAsia" w:ascii="宋体" w:hAnsi="宋体"/>
          <w:sz w:val="28"/>
          <w:szCs w:val="28"/>
        </w:rPr>
        <w:t>因此，本标准强调了预防此病害的重要性。本章也列出了“大蟋蟀”、“蝙蝠蛾”和“尺蛾”三种虫害的主要危害特点和防治方法。蝙蝠蛾主要危害6年生以下、林缘及林道边缘的植株，蛀孔高度多在0.2～2.5m</w:t>
      </w:r>
      <w:r>
        <w:rPr>
          <w:rFonts w:hint="eastAsia"/>
          <w:sz w:val="28"/>
          <w:szCs w:val="28"/>
        </w:rPr>
        <w:t>之间，防治相对容易。尺蛾是杂食性害虫，在桉树栽培中</w:t>
      </w:r>
      <w:r>
        <w:rPr>
          <w:rFonts w:hint="eastAsia"/>
          <w:sz w:val="28"/>
          <w:szCs w:val="28"/>
          <w:lang w:val="en-US" w:eastAsia="zh-CN"/>
        </w:rPr>
        <w:t>也</w:t>
      </w:r>
      <w:r>
        <w:rPr>
          <w:rFonts w:hint="eastAsia"/>
          <w:sz w:val="28"/>
          <w:szCs w:val="28"/>
        </w:rPr>
        <w:t>较常见，防治技术也相对成熟。与先取食桉树中老叶不同的是，尺蛾一般先取食黑木相思的嫩叶，然后再取食中老叶，对生长的影响更为直接。经过防治试验对比，桉树尺蛾的防治方法对黑木相思尺蛾</w:t>
      </w:r>
      <w:r>
        <w:rPr>
          <w:rFonts w:hint="eastAsia"/>
          <w:sz w:val="28"/>
          <w:szCs w:val="28"/>
          <w:lang w:val="en-US" w:eastAsia="zh-CN"/>
        </w:rPr>
        <w:t>的防治</w:t>
      </w:r>
      <w:r>
        <w:rPr>
          <w:rFonts w:hint="eastAsia"/>
          <w:sz w:val="28"/>
          <w:szCs w:val="28"/>
        </w:rPr>
        <w:t>十分有效。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rPr>
      </w:pPr>
      <w:r>
        <w:rPr>
          <w:rFonts w:hint="eastAsia" w:ascii="宋体" w:hAnsi="宋体"/>
          <w:sz w:val="28"/>
          <w:szCs w:val="28"/>
        </w:rPr>
        <w:t>第1</w:t>
      </w:r>
      <w:r>
        <w:rPr>
          <w:rFonts w:hint="eastAsia" w:ascii="宋体" w:hAnsi="宋体"/>
          <w:sz w:val="28"/>
          <w:szCs w:val="28"/>
          <w:lang w:val="en-US" w:eastAsia="zh-CN"/>
        </w:rPr>
        <w:t>0</w:t>
      </w:r>
      <w:r>
        <w:rPr>
          <w:rFonts w:hint="eastAsia" w:ascii="宋体" w:hAnsi="宋体"/>
          <w:sz w:val="28"/>
          <w:szCs w:val="28"/>
        </w:rPr>
        <w:t>章为“采伐”。黑木相思优良无性系的主伐年龄为13～15年。采用皆伐方式，其它技术要求参照LY/T 1646《森林采伐作业设计规程》执行。第1</w:t>
      </w:r>
      <w:r>
        <w:rPr>
          <w:rFonts w:hint="eastAsia" w:ascii="宋体" w:hAnsi="宋体"/>
          <w:sz w:val="28"/>
          <w:szCs w:val="28"/>
          <w:lang w:val="en-US" w:eastAsia="zh-CN"/>
        </w:rPr>
        <w:t>1</w:t>
      </w:r>
      <w:r>
        <w:rPr>
          <w:rFonts w:hint="eastAsia" w:ascii="宋体" w:hAnsi="宋体"/>
          <w:sz w:val="28"/>
          <w:szCs w:val="28"/>
        </w:rPr>
        <w:t>章为“检查验收”，黑木相思虽然为珍贵树种，但生长较快，轮伐期较短，是中短经营周期的珍贵树种，因此其检查验收采用了LY/T 1078《速生丰产用材林检验方法》的技术要求。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eastAsia="宋体" w:cs="宋体"/>
          <w:sz w:val="30"/>
          <w:szCs w:val="30"/>
          <w:lang w:val="en-US" w:eastAsia="zh-CN"/>
        </w:rPr>
      </w:pPr>
      <w:r>
        <w:rPr>
          <w:rFonts w:hint="eastAsia" w:ascii="宋体" w:hAnsi="宋体"/>
          <w:sz w:val="28"/>
          <w:szCs w:val="28"/>
        </w:rPr>
        <w:t>第1</w:t>
      </w:r>
      <w:r>
        <w:rPr>
          <w:rFonts w:hint="eastAsia" w:ascii="宋体" w:hAnsi="宋体"/>
          <w:sz w:val="28"/>
          <w:szCs w:val="28"/>
          <w:lang w:val="en-US" w:eastAsia="zh-CN"/>
        </w:rPr>
        <w:t>2</w:t>
      </w:r>
      <w:r>
        <w:rPr>
          <w:rFonts w:hint="eastAsia" w:ascii="宋体" w:hAnsi="宋体"/>
          <w:sz w:val="28"/>
          <w:szCs w:val="28"/>
        </w:rPr>
        <w:t>章为“建档”。与绝大数林木栽培一样，黑木相思栽培档案要求以小班为单位建立经营档案，内容主要包括小班基本情况、主要经营措施、各次作业要求、用工和投资情况、检查验收结果、病虫害防治等。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与现行法律法规、强制性标准等上位标准关系。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本标准的牵涉面较广，既涉及育苗技术、造林技术、抚育技术，又涉及病虫害防治技术，因此与</w:t>
      </w:r>
      <w:r>
        <w:rPr>
          <w:rFonts w:hint="eastAsia" w:ascii="宋体" w:hAnsi="宋体"/>
          <w:sz w:val="28"/>
          <w:szCs w:val="28"/>
        </w:rPr>
        <w:t>本标准</w:t>
      </w:r>
      <w:r>
        <w:rPr>
          <w:rFonts w:hint="eastAsia" w:ascii="宋体" w:hAnsi="宋体"/>
          <w:sz w:val="28"/>
          <w:szCs w:val="28"/>
          <w:lang w:val="en-US" w:eastAsia="zh-CN"/>
        </w:rPr>
        <w:t>相关联的国家标准和行业标准较多。在育苗方面，本标准引用了GB/T 2772</w:t>
      </w:r>
      <w:r>
        <w:rPr>
          <w:rFonts w:hint="eastAsia" w:ascii="宋体" w:hAnsi="宋体"/>
          <w:sz w:val="28"/>
          <w:szCs w:val="28"/>
        </w:rPr>
        <w:t>《</w:t>
      </w:r>
      <w:r>
        <w:rPr>
          <w:rFonts w:hint="eastAsia" w:ascii="宋体" w:hAnsi="宋体"/>
          <w:sz w:val="28"/>
          <w:szCs w:val="28"/>
          <w:lang w:val="en-US" w:eastAsia="zh-CN"/>
        </w:rPr>
        <w:t>林木种子检验规程</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GB 6000</w:t>
      </w:r>
      <w:r>
        <w:rPr>
          <w:rFonts w:hint="eastAsia" w:ascii="宋体" w:hAnsi="宋体"/>
          <w:sz w:val="28"/>
          <w:szCs w:val="28"/>
        </w:rPr>
        <w:t>《</w:t>
      </w:r>
      <w:r>
        <w:rPr>
          <w:rFonts w:hint="eastAsia" w:ascii="宋体" w:hAnsi="宋体"/>
          <w:sz w:val="28"/>
          <w:szCs w:val="28"/>
          <w:lang w:val="en-US" w:eastAsia="zh-CN"/>
        </w:rPr>
        <w:t>主要造林树种苗木质量分级</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GB/T 6001</w:t>
      </w:r>
      <w:r>
        <w:rPr>
          <w:rFonts w:hint="eastAsia" w:ascii="宋体" w:hAnsi="宋体"/>
          <w:sz w:val="28"/>
          <w:szCs w:val="28"/>
        </w:rPr>
        <w:t>《</w:t>
      </w:r>
      <w:r>
        <w:rPr>
          <w:rFonts w:hint="eastAsia" w:ascii="宋体" w:hAnsi="宋体"/>
          <w:sz w:val="28"/>
          <w:szCs w:val="28"/>
          <w:lang w:val="en-US" w:eastAsia="zh-CN"/>
        </w:rPr>
        <w:t>育苗技术规程</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 xml:space="preserve">GB/T 10016 </w:t>
      </w:r>
      <w:r>
        <w:rPr>
          <w:rFonts w:hint="eastAsia" w:ascii="宋体" w:hAnsi="宋体"/>
          <w:sz w:val="28"/>
          <w:szCs w:val="28"/>
        </w:rPr>
        <w:t>《</w:t>
      </w:r>
      <w:r>
        <w:rPr>
          <w:rFonts w:hint="eastAsia" w:ascii="宋体" w:hAnsi="宋体"/>
          <w:sz w:val="28"/>
          <w:szCs w:val="28"/>
          <w:lang w:val="en-US" w:eastAsia="zh-CN"/>
        </w:rPr>
        <w:t>林木种子贮藏</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LY/T 1000</w:t>
      </w:r>
      <w:r>
        <w:rPr>
          <w:rFonts w:hint="eastAsia" w:ascii="宋体" w:hAnsi="宋体"/>
          <w:sz w:val="28"/>
          <w:szCs w:val="28"/>
        </w:rPr>
        <w:t>《</w:t>
      </w:r>
      <w:r>
        <w:rPr>
          <w:rFonts w:hint="eastAsia" w:ascii="宋体" w:hAnsi="宋体"/>
          <w:sz w:val="28"/>
          <w:szCs w:val="28"/>
          <w:lang w:val="en-US" w:eastAsia="zh-CN"/>
        </w:rPr>
        <w:t>容器育苗技术</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 xml:space="preserve">LY/T 2944 </w:t>
      </w:r>
      <w:r>
        <w:rPr>
          <w:rFonts w:hint="eastAsia" w:ascii="宋体" w:hAnsi="宋体"/>
          <w:sz w:val="28"/>
          <w:szCs w:val="28"/>
        </w:rPr>
        <w:t>《</w:t>
      </w:r>
      <w:r>
        <w:rPr>
          <w:rFonts w:hint="eastAsia" w:ascii="宋体" w:hAnsi="宋体"/>
          <w:sz w:val="28"/>
          <w:szCs w:val="28"/>
          <w:lang w:val="en-US" w:eastAsia="zh-CN"/>
        </w:rPr>
        <w:t>大叶相思容器育苗技术规程</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DB44/T 1530-2015</w:t>
      </w:r>
      <w:r>
        <w:rPr>
          <w:rFonts w:hint="eastAsia" w:ascii="宋体" w:hAnsi="宋体"/>
          <w:sz w:val="28"/>
          <w:szCs w:val="28"/>
        </w:rPr>
        <w:t>《</w:t>
      </w:r>
      <w:r>
        <w:rPr>
          <w:rFonts w:hint="eastAsia" w:ascii="宋体" w:hAnsi="宋体"/>
          <w:sz w:val="28"/>
          <w:szCs w:val="28"/>
          <w:lang w:val="en-US" w:eastAsia="zh-CN"/>
        </w:rPr>
        <w:t>相思组培快繁育苗技术规程</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苗圃地的选择、规划、建设、常规管理、抽样统计、技术档案的建立等许多常规要求均需要参见GB/T6001《育苗技术规程》和LY/T1000《容器育苗技术》。苗木分级和运输等常规要求需要参见GB/T6000《主要造林树种苗木质量分级》。</w:t>
      </w:r>
      <w:r>
        <w:rPr>
          <w:rFonts w:hint="eastAsia" w:ascii="宋体" w:hAnsi="宋体"/>
          <w:sz w:val="28"/>
          <w:szCs w:val="28"/>
          <w:lang w:val="en-US" w:eastAsia="zh-CN"/>
        </w:rPr>
        <w:t>黑木相思的</w:t>
      </w:r>
      <w:r>
        <w:rPr>
          <w:rFonts w:hint="eastAsia" w:ascii="宋体" w:hAnsi="宋体"/>
          <w:sz w:val="28"/>
          <w:szCs w:val="28"/>
        </w:rPr>
        <w:t>组培工厂化育苗</w:t>
      </w:r>
      <w:r>
        <w:rPr>
          <w:rFonts w:hint="eastAsia" w:ascii="宋体" w:hAnsi="宋体"/>
          <w:sz w:val="28"/>
          <w:szCs w:val="28"/>
          <w:lang w:val="en-US" w:eastAsia="zh-CN"/>
        </w:rPr>
        <w:t xml:space="preserve">则完全采用DB44/T 1530-2015 </w:t>
      </w:r>
      <w:r>
        <w:rPr>
          <w:rFonts w:hint="eastAsia" w:ascii="宋体" w:hAnsi="宋体"/>
          <w:sz w:val="28"/>
          <w:szCs w:val="28"/>
        </w:rPr>
        <w:t>《</w:t>
      </w:r>
      <w:r>
        <w:rPr>
          <w:rFonts w:hint="eastAsia" w:ascii="宋体" w:hAnsi="宋体"/>
          <w:sz w:val="28"/>
          <w:szCs w:val="28"/>
          <w:lang w:val="en-US" w:eastAsia="zh-CN"/>
        </w:rPr>
        <w:t>相思组培快繁育苗技术规程</w:t>
      </w:r>
      <w:r>
        <w:rPr>
          <w:rFonts w:hint="eastAsia" w:ascii="宋体" w:hAnsi="宋体"/>
          <w:sz w:val="28"/>
          <w:szCs w:val="28"/>
        </w:rPr>
        <w:t>》</w:t>
      </w:r>
      <w:r>
        <w:rPr>
          <w:rFonts w:hint="eastAsia" w:ascii="宋体" w:hAnsi="宋体"/>
          <w:sz w:val="28"/>
          <w:szCs w:val="28"/>
          <w:lang w:val="en-US" w:eastAsia="zh-CN"/>
        </w:rPr>
        <w:t>以及LY/T 2944</w:t>
      </w:r>
      <w:r>
        <w:rPr>
          <w:rFonts w:hint="eastAsia" w:ascii="宋体" w:hAnsi="宋体"/>
          <w:sz w:val="28"/>
          <w:szCs w:val="28"/>
        </w:rPr>
        <w:t>《</w:t>
      </w:r>
      <w:r>
        <w:rPr>
          <w:rFonts w:hint="eastAsia" w:ascii="宋体" w:hAnsi="宋体"/>
          <w:sz w:val="28"/>
          <w:szCs w:val="28"/>
          <w:lang w:val="en-US" w:eastAsia="zh-CN"/>
        </w:rPr>
        <w:t>大叶相思容器育苗技术规程</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在造林和抚育技术方面，引用了GB/T 8321.10</w:t>
      </w:r>
      <w:r>
        <w:rPr>
          <w:rFonts w:hint="eastAsia" w:ascii="宋体" w:hAnsi="宋体"/>
          <w:sz w:val="28"/>
          <w:szCs w:val="28"/>
        </w:rPr>
        <w:t>《</w:t>
      </w:r>
      <w:r>
        <w:rPr>
          <w:rFonts w:hint="eastAsia" w:ascii="宋体" w:hAnsi="宋体"/>
          <w:sz w:val="28"/>
          <w:szCs w:val="28"/>
          <w:lang w:val="en-US" w:eastAsia="zh-CN"/>
        </w:rPr>
        <w:t>农药合理使用准则</w:t>
      </w:r>
      <w:r>
        <w:rPr>
          <w:rFonts w:hint="eastAsia" w:ascii="宋体" w:hAnsi="宋体"/>
          <w:sz w:val="28"/>
          <w:szCs w:val="28"/>
        </w:rPr>
        <w:t>》</w:t>
      </w:r>
      <w:r>
        <w:rPr>
          <w:rFonts w:hint="eastAsia" w:ascii="宋体" w:hAnsi="宋体"/>
          <w:sz w:val="28"/>
          <w:szCs w:val="28"/>
          <w:lang w:val="en-US" w:eastAsia="zh-CN"/>
        </w:rPr>
        <w:t xml:space="preserve">、GB/T 15783 </w:t>
      </w:r>
      <w:r>
        <w:rPr>
          <w:rFonts w:hint="eastAsia" w:ascii="宋体" w:hAnsi="宋体"/>
          <w:sz w:val="28"/>
          <w:szCs w:val="28"/>
        </w:rPr>
        <w:t>《</w:t>
      </w:r>
      <w:r>
        <w:rPr>
          <w:rFonts w:hint="eastAsia" w:ascii="宋体" w:hAnsi="宋体"/>
          <w:sz w:val="28"/>
          <w:szCs w:val="28"/>
          <w:lang w:val="en-US" w:eastAsia="zh-CN"/>
        </w:rPr>
        <w:t xml:space="preserve">主要造林树种林地化学除草技术规程 </w:t>
      </w:r>
      <w:r>
        <w:rPr>
          <w:rFonts w:hint="eastAsia" w:ascii="宋体" w:hAnsi="宋体"/>
          <w:sz w:val="28"/>
          <w:szCs w:val="28"/>
        </w:rPr>
        <w:t>》</w:t>
      </w:r>
      <w:r>
        <w:rPr>
          <w:rFonts w:hint="eastAsia" w:ascii="宋体" w:hAnsi="宋体"/>
          <w:sz w:val="28"/>
          <w:szCs w:val="28"/>
          <w:lang w:val="en-US" w:eastAsia="zh-CN"/>
        </w:rPr>
        <w:t xml:space="preserve">、LY/T 1078 </w:t>
      </w:r>
      <w:r>
        <w:rPr>
          <w:rFonts w:hint="eastAsia" w:ascii="宋体" w:hAnsi="宋体"/>
          <w:sz w:val="28"/>
          <w:szCs w:val="28"/>
        </w:rPr>
        <w:t>《</w:t>
      </w:r>
      <w:r>
        <w:rPr>
          <w:rFonts w:hint="eastAsia" w:ascii="宋体" w:hAnsi="宋体"/>
          <w:sz w:val="28"/>
          <w:szCs w:val="28"/>
          <w:lang w:val="en-US" w:eastAsia="zh-CN"/>
        </w:rPr>
        <w:t>速生丰产用材林检验方法</w:t>
      </w:r>
      <w:r>
        <w:rPr>
          <w:rFonts w:hint="eastAsia" w:ascii="宋体" w:hAnsi="宋体"/>
          <w:sz w:val="28"/>
          <w:szCs w:val="28"/>
        </w:rPr>
        <w:t>》</w:t>
      </w:r>
      <w:r>
        <w:rPr>
          <w:rFonts w:hint="eastAsia" w:ascii="宋体" w:hAnsi="宋体"/>
          <w:sz w:val="28"/>
          <w:szCs w:val="28"/>
          <w:lang w:val="en-US" w:eastAsia="zh-CN"/>
        </w:rPr>
        <w:t>和LY/T 1646</w:t>
      </w:r>
      <w:r>
        <w:rPr>
          <w:rFonts w:hint="eastAsia" w:ascii="宋体" w:hAnsi="宋体"/>
          <w:sz w:val="28"/>
          <w:szCs w:val="28"/>
        </w:rPr>
        <w:t>《</w:t>
      </w:r>
      <w:r>
        <w:rPr>
          <w:rFonts w:hint="eastAsia" w:ascii="宋体" w:hAnsi="宋体"/>
          <w:sz w:val="28"/>
          <w:szCs w:val="28"/>
          <w:lang w:val="en-US" w:eastAsia="zh-CN"/>
        </w:rPr>
        <w:t>森林采伐作业设计规程</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这些标准的规范具有较大的普遍性，相对来说黑木相思的特殊性较少，因此予以参照执行。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sz w:val="28"/>
          <w:szCs w:val="28"/>
          <w:lang w:val="en-US" w:eastAsia="zh-CN"/>
        </w:rPr>
      </w:pPr>
      <w:r>
        <w:rPr>
          <w:rFonts w:hint="eastAsia" w:ascii="宋体" w:hAnsi="宋体"/>
          <w:sz w:val="28"/>
          <w:szCs w:val="28"/>
        </w:rPr>
        <w:t>我国</w:t>
      </w:r>
      <w:r>
        <w:rPr>
          <w:rFonts w:hint="eastAsia" w:ascii="宋体" w:hAnsi="宋体"/>
          <w:sz w:val="28"/>
          <w:szCs w:val="28"/>
          <w:lang w:val="en-US" w:eastAsia="zh-CN"/>
        </w:rPr>
        <w:t>相思类树种的栽培比较广泛，相关标准的编制工作也较深入，</w:t>
      </w:r>
      <w:r>
        <w:rPr>
          <w:rFonts w:hint="eastAsia" w:ascii="宋体" w:hAnsi="宋体"/>
          <w:sz w:val="28"/>
          <w:szCs w:val="28"/>
        </w:rPr>
        <w:t>行业标准</w:t>
      </w:r>
      <w:r>
        <w:rPr>
          <w:rFonts w:hint="eastAsia" w:ascii="宋体" w:hAnsi="宋体"/>
          <w:sz w:val="28"/>
          <w:szCs w:val="28"/>
          <w:lang w:val="en-US" w:eastAsia="zh-CN"/>
        </w:rPr>
        <w:t>编制了</w:t>
      </w:r>
      <w:r>
        <w:rPr>
          <w:rFonts w:hint="eastAsia" w:ascii="宋体" w:hAnsi="宋体"/>
          <w:sz w:val="28"/>
          <w:szCs w:val="28"/>
        </w:rPr>
        <w:t>《相思纸浆原料林定向培育技术规程》（LY/T1949-2011）、</w:t>
      </w:r>
      <w:r>
        <w:rPr>
          <w:rFonts w:hint="eastAsia" w:ascii="宋体" w:hAnsi="宋体"/>
          <w:sz w:val="28"/>
          <w:szCs w:val="28"/>
          <w:lang w:val="en-US" w:eastAsia="zh-CN"/>
        </w:rPr>
        <w:t>了</w:t>
      </w:r>
      <w:r>
        <w:rPr>
          <w:rFonts w:hint="eastAsia" w:ascii="宋体" w:hAnsi="宋体"/>
          <w:sz w:val="28"/>
          <w:szCs w:val="28"/>
        </w:rPr>
        <w:t>《大叶相思容器育苗技术规程》（LY/T2944-2018）和</w:t>
      </w:r>
      <w:r>
        <w:rPr>
          <w:rFonts w:hint="eastAsia" w:ascii="宋体" w:hAnsi="宋体"/>
          <w:sz w:val="28"/>
          <w:szCs w:val="28"/>
          <w:lang w:val="en-US" w:eastAsia="zh-CN"/>
        </w:rPr>
        <w:t>了</w:t>
      </w:r>
      <w:r>
        <w:rPr>
          <w:rFonts w:hint="eastAsia" w:ascii="宋体" w:hAnsi="宋体"/>
          <w:sz w:val="28"/>
          <w:szCs w:val="28"/>
        </w:rPr>
        <w:t>《马占相思栲胶</w:t>
      </w:r>
      <w:r>
        <w:rPr>
          <w:rFonts w:hint="eastAsia" w:ascii="宋体" w:hAnsi="宋体"/>
          <w:sz w:val="28"/>
          <w:szCs w:val="28"/>
          <w:lang w:val="en-US" w:eastAsia="zh-CN"/>
        </w:rPr>
        <w:t>了</w:t>
      </w:r>
      <w:r>
        <w:rPr>
          <w:rFonts w:hint="eastAsia" w:ascii="宋体" w:hAnsi="宋体"/>
          <w:sz w:val="28"/>
          <w:szCs w:val="28"/>
        </w:rPr>
        <w:t>》（LY/T1932-2010）。</w:t>
      </w:r>
      <w:r>
        <w:rPr>
          <w:rFonts w:hint="eastAsia" w:ascii="宋体" w:hAnsi="宋体"/>
          <w:sz w:val="28"/>
          <w:szCs w:val="28"/>
          <w:lang w:val="en-US" w:eastAsia="zh-CN"/>
        </w:rPr>
        <w:t>但</w:t>
      </w:r>
      <w:r>
        <w:rPr>
          <w:rFonts w:hint="eastAsia" w:ascii="宋体" w:hAnsi="宋体"/>
          <w:sz w:val="28"/>
          <w:szCs w:val="28"/>
        </w:rPr>
        <w:t>《相思纸浆原料林定向培育技术规程》只规定了马占相思、大叶相思、厚荚相思、纹荚相思、卷荚相思的纸浆林营建技术，没有黑木相思的栽培技术内容</w:t>
      </w:r>
      <w:r>
        <w:rPr>
          <w:rFonts w:hint="eastAsia" w:ascii="宋体" w:hAnsi="宋体"/>
          <w:sz w:val="28"/>
          <w:szCs w:val="28"/>
          <w:lang w:eastAsia="zh-CN"/>
        </w:rPr>
        <w:t>，</w:t>
      </w:r>
      <w:r>
        <w:rPr>
          <w:rFonts w:hint="eastAsia" w:ascii="宋体" w:hAnsi="宋体"/>
          <w:sz w:val="28"/>
          <w:szCs w:val="28"/>
          <w:lang w:val="en-US" w:eastAsia="zh-CN"/>
        </w:rPr>
        <w:t>同时黑木相思主要培育家具材和贴面板材，并非培育纸浆材</w:t>
      </w:r>
      <w:r>
        <w:rPr>
          <w:rFonts w:hint="eastAsia" w:ascii="宋体" w:hAnsi="宋体"/>
          <w:sz w:val="28"/>
          <w:szCs w:val="28"/>
        </w:rPr>
        <w:t>。广东省地方标准中，汕头林科所编制</w:t>
      </w:r>
      <w:r>
        <w:rPr>
          <w:rFonts w:hint="eastAsia" w:ascii="宋体" w:hAnsi="宋体"/>
          <w:sz w:val="28"/>
          <w:szCs w:val="28"/>
          <w:lang w:val="en-US" w:eastAsia="zh-CN"/>
        </w:rPr>
        <w:t>了</w:t>
      </w:r>
      <w:r>
        <w:rPr>
          <w:rFonts w:hint="eastAsia" w:ascii="宋体" w:hAnsi="宋体"/>
          <w:sz w:val="28"/>
          <w:szCs w:val="28"/>
        </w:rPr>
        <w:t>《台湾相思栽培技术规程》(DB44/T689-2009)</w:t>
      </w:r>
      <w:r>
        <w:rPr>
          <w:rFonts w:hint="eastAsia" w:ascii="宋体" w:hAnsi="宋体"/>
          <w:sz w:val="28"/>
          <w:szCs w:val="28"/>
          <w:lang w:eastAsia="zh-CN"/>
        </w:rPr>
        <w:t>，</w:t>
      </w:r>
      <w:r>
        <w:rPr>
          <w:rFonts w:hint="eastAsia" w:ascii="宋体" w:hAnsi="宋体"/>
          <w:sz w:val="28"/>
          <w:szCs w:val="28"/>
          <w:lang w:val="en-US" w:eastAsia="zh-CN"/>
        </w:rPr>
        <w:t>但台湾相思主要用于营造生态工益林，因生长较慢和干形不良，较少营造用材林。本标准的</w:t>
      </w:r>
      <w:r>
        <w:rPr>
          <w:rFonts w:hint="eastAsia" w:ascii="宋体" w:hAnsi="宋体"/>
          <w:sz w:val="28"/>
          <w:szCs w:val="28"/>
        </w:rPr>
        <w:t>承担单位</w:t>
      </w:r>
      <w:r>
        <w:rPr>
          <w:rFonts w:hint="eastAsia" w:ascii="宋体" w:hAnsi="宋体"/>
          <w:sz w:val="28"/>
          <w:szCs w:val="28"/>
          <w:lang w:val="en-US" w:eastAsia="zh-CN"/>
        </w:rPr>
        <w:t>也</w:t>
      </w:r>
      <w:r>
        <w:rPr>
          <w:rFonts w:hint="eastAsia" w:ascii="宋体" w:hAnsi="宋体"/>
          <w:sz w:val="28"/>
          <w:szCs w:val="28"/>
        </w:rPr>
        <w:t>编制</w:t>
      </w:r>
      <w:r>
        <w:rPr>
          <w:rFonts w:hint="eastAsia" w:ascii="宋体" w:hAnsi="宋体"/>
          <w:sz w:val="28"/>
          <w:szCs w:val="28"/>
          <w:lang w:val="en-US" w:eastAsia="zh-CN"/>
        </w:rPr>
        <w:t>了地方标准</w:t>
      </w:r>
      <w:r>
        <w:rPr>
          <w:rFonts w:hint="eastAsia" w:ascii="宋体" w:hAnsi="宋体"/>
          <w:sz w:val="28"/>
          <w:szCs w:val="28"/>
        </w:rPr>
        <w:t>《相思组培快繁育苗技术规程》(DB44/T 1530-2015）。《相思组培快繁技术规程》</w:t>
      </w:r>
      <w:r>
        <w:rPr>
          <w:rFonts w:hint="eastAsia" w:ascii="宋体" w:hAnsi="宋体"/>
          <w:sz w:val="28"/>
          <w:szCs w:val="28"/>
          <w:lang w:val="en-US" w:eastAsia="zh-CN"/>
        </w:rPr>
        <w:t>已具有详细的</w:t>
      </w:r>
      <w:r>
        <w:rPr>
          <w:rFonts w:hint="eastAsia" w:ascii="宋体" w:hAnsi="宋体"/>
          <w:sz w:val="28"/>
          <w:szCs w:val="28"/>
        </w:rPr>
        <w:t>黑木相思组培育苗技术，</w:t>
      </w:r>
      <w:r>
        <w:rPr>
          <w:rFonts w:hint="eastAsia" w:ascii="宋体" w:hAnsi="宋体"/>
          <w:sz w:val="28"/>
          <w:szCs w:val="28"/>
          <w:lang w:val="en-US" w:eastAsia="zh-CN"/>
        </w:rPr>
        <w:t>因此本标准参照执行。</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仿宋" w:hAnsi="仿宋" w:eastAsia="仿宋" w:cs="仿宋"/>
          <w:sz w:val="30"/>
          <w:szCs w:val="30"/>
        </w:rPr>
      </w:pPr>
      <w:r>
        <w:rPr>
          <w:rFonts w:hint="eastAsia" w:ascii="黑体" w:hAnsi="黑体" w:eastAsia="黑体" w:cs="黑体"/>
          <w:sz w:val="30"/>
          <w:szCs w:val="30"/>
        </w:rPr>
        <w:t>标准有何先进性或特色性。</w:t>
      </w:r>
      <w:r>
        <w:rPr>
          <w:rFonts w:hint="eastAsia" w:ascii="仿宋" w:hAnsi="仿宋" w:eastAsia="仿宋" w:cs="仿宋"/>
          <w:sz w:val="30"/>
          <w:szCs w:val="30"/>
        </w:rPr>
        <w:t>（</w:t>
      </w:r>
      <w:r>
        <w:rPr>
          <w:rFonts w:ascii="仿宋" w:hAnsi="仿宋" w:eastAsia="仿宋" w:cs="仿宋"/>
          <w:sz w:val="30"/>
          <w:szCs w:val="30"/>
        </w:rPr>
        <w:t>与新《标准化法》第十三</w:t>
      </w:r>
      <w:r>
        <w:rPr>
          <w:rFonts w:hint="eastAsia" w:ascii="仿宋" w:hAnsi="仿宋" w:eastAsia="仿宋" w:cs="仿宋"/>
          <w:sz w:val="30"/>
          <w:szCs w:val="30"/>
        </w:rPr>
        <w:t>条</w:t>
      </w:r>
      <w:r>
        <w:rPr>
          <w:rFonts w:ascii="仿宋" w:hAnsi="仿宋" w:eastAsia="仿宋" w:cs="仿宋"/>
          <w:sz w:val="30"/>
          <w:szCs w:val="30"/>
        </w:rPr>
        <w:t>相呼应</w:t>
      </w:r>
      <w:r>
        <w:rPr>
          <w:rFonts w:hint="eastAsia" w:ascii="仿宋" w:hAnsi="仿宋" w:eastAsia="仿宋" w:cs="仿宋"/>
          <w:sz w:val="30"/>
          <w:szCs w:val="30"/>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宋体" w:hAnsi="宋体"/>
          <w:sz w:val="28"/>
          <w:szCs w:val="28"/>
          <w:lang w:val="en-US" w:eastAsia="zh-CN"/>
        </w:rPr>
      </w:pPr>
      <w:r>
        <w:rPr>
          <w:rFonts w:hint="eastAsia" w:ascii="宋体" w:hAnsi="宋体"/>
          <w:sz w:val="28"/>
          <w:szCs w:val="28"/>
          <w:lang w:val="en-US" w:eastAsia="zh-CN"/>
        </w:rPr>
        <w:t>广东省具有最大面积的黑木相思适生栽培区，即除雷州半岛和北部高海拔山地外均可种植黑木相思。南边的海南省和北边的湖南省、江西省均不适宜大面积种植黑木相思。广西大部和福建南部虽然是黑木相思适生栽培区，因这些省区未选育出优良无性系，推广种植面积较小，栽培技术也未深入开展研究。因此，我省应编制和颁布黑木相思栽培技术规程完全符合新《标准化法》第十三条的相关规定。</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sz w:val="28"/>
          <w:szCs w:val="28"/>
          <w:lang w:val="en-US" w:eastAsia="zh-CN"/>
        </w:rPr>
      </w:pPr>
      <w:r>
        <w:rPr>
          <w:rFonts w:hint="eastAsia" w:ascii="宋体" w:hAnsi="宋体"/>
          <w:sz w:val="28"/>
          <w:szCs w:val="28"/>
          <w:lang w:val="en-US" w:eastAsia="zh-CN"/>
        </w:rPr>
        <w:t>本标准是利用“十三五”和“十四五”多个广东省创新项目的研究成果编制的，具有较强的先进性。2014～2018年，在广东省林业创新项目“黑木相思无性系选育与示范”（2014KJCX010和2017KJCX013）的支持下，中国林业科学研究院选育出了干形通直、生长速度快的优良无性系，广东省的黑木相思种植面积从2015年的不足3000亩，迅速推广至2023年6月的15.5万亩，且推广势头迅猛，正以每年3万亩的速度加速推广。2015在广东省地方标准项目“</w:t>
      </w:r>
      <w:r>
        <w:rPr>
          <w:rFonts w:hint="eastAsia" w:ascii="宋体" w:hAnsi="宋体"/>
          <w:sz w:val="28"/>
          <w:szCs w:val="28"/>
        </w:rPr>
        <w:t>相思工厂化育苗技术规程</w:t>
      </w:r>
      <w:r>
        <w:rPr>
          <w:rFonts w:hint="eastAsia" w:ascii="宋体" w:hAnsi="宋体"/>
          <w:sz w:val="28"/>
          <w:szCs w:val="28"/>
          <w:lang w:eastAsia="zh-CN"/>
        </w:rPr>
        <w:t>”（</w:t>
      </w:r>
      <w:r>
        <w:rPr>
          <w:rFonts w:hint="eastAsia" w:ascii="宋体" w:hAnsi="宋体"/>
          <w:sz w:val="28"/>
          <w:szCs w:val="28"/>
        </w:rPr>
        <w:t>2011-DB-17</w:t>
      </w:r>
      <w:r>
        <w:rPr>
          <w:rFonts w:hint="eastAsia" w:ascii="宋体" w:hAnsi="宋体"/>
          <w:sz w:val="28"/>
          <w:szCs w:val="28"/>
          <w:lang w:eastAsia="zh-CN"/>
        </w:rPr>
        <w:t>）</w:t>
      </w:r>
      <w:r>
        <w:rPr>
          <w:rFonts w:hint="eastAsia" w:ascii="宋体" w:hAnsi="宋体"/>
          <w:sz w:val="28"/>
          <w:szCs w:val="28"/>
          <w:lang w:val="en-US" w:eastAsia="zh-CN"/>
        </w:rPr>
        <w:t xml:space="preserve">的支持下，课题组编制了广东省地方标准项目DB44/T 1530-2015 </w:t>
      </w:r>
      <w:r>
        <w:rPr>
          <w:rFonts w:hint="eastAsia" w:ascii="宋体" w:hAnsi="宋体"/>
          <w:sz w:val="28"/>
          <w:szCs w:val="28"/>
        </w:rPr>
        <w:t>《</w:t>
      </w:r>
      <w:r>
        <w:rPr>
          <w:rFonts w:hint="eastAsia" w:ascii="宋体" w:hAnsi="宋体"/>
          <w:sz w:val="28"/>
          <w:szCs w:val="28"/>
          <w:lang w:val="en-US" w:eastAsia="zh-CN"/>
        </w:rPr>
        <w:t>相思组培快繁育苗技术规程</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主要规定了黑木相思、马占相思和厚荚相思的组培育苗技术要求，因此本标准的组培育苗技术要求予以参照执行。2017～2022年，在广东省林业科技创新重点项目“黑木相思定向培育及高效利用研究”（2018KJCX004）、中国林业科学研究院重点项目“黑木相思优良无性系组培快繁与示范推广”（CAFYBB2017ZD002）和金光公司“黑木相思栽培技术熟化”(2022～2025年)等项目的支持下，课题组深入开展了黑木相思栽培技术和病虫害防治技术研究，主要关键技术得以开发和多地验证，获得了成熟配套的黑木相思栽培技术，为本标准的编制奠定了技术基础。</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宋体" w:hAnsi="宋体"/>
          <w:sz w:val="28"/>
          <w:szCs w:val="28"/>
          <w:lang w:val="en-US" w:eastAsia="zh-CN"/>
        </w:rPr>
      </w:pPr>
      <w:r>
        <w:rPr>
          <w:rFonts w:hint="eastAsia" w:ascii="宋体" w:hAnsi="宋体"/>
          <w:sz w:val="28"/>
          <w:szCs w:val="28"/>
          <w:lang w:val="en-US" w:eastAsia="zh-CN"/>
        </w:rPr>
        <w:t>本标准具有国内其它林木栽培所没有的干形修枝技术，这是本标准重要先进性之一。黑木相思因为冬季生长停止、倾斜、顶芽损伤、过度干旱等多种原因，均可导致侧枝迅速生长而发育成粗大分枝甚至取代主梢，最终导致粗大分枝多和干形不良。但郁闭后，则干形调整能力很强，粗大分枝很少，容易形成通直的干形。因此，干形修枝是培育通直干形的关键技术。本标准规定了干形修枝的时机、修剪对象的确定、修枝数量、修剪强度等等技术要求，最终在即将郁闭前修枝一次，每亩投入30元左右，即可培育通直的干形。</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宋体" w:hAnsi="宋体"/>
          <w:sz w:val="28"/>
          <w:szCs w:val="28"/>
          <w:lang w:val="en-US" w:eastAsia="zh-CN"/>
        </w:rPr>
      </w:pPr>
      <w:r>
        <w:rPr>
          <w:rFonts w:hint="eastAsia" w:ascii="宋体" w:hAnsi="宋体"/>
          <w:sz w:val="28"/>
          <w:szCs w:val="28"/>
          <w:lang w:val="en-US" w:eastAsia="zh-CN"/>
        </w:rPr>
        <w:t>将黑木相思施肥分成基肥、早期追肥、中期追肥、后期追肥是本标准的又一个先进之处。一般林木栽培多将肥料分为基肥和追肥两种，最多不同年龄的追肥量有差别，但追肥三要素则多固定不变。本标准要求造林当年的追肥以氮肥为主，第2至3年生追肥则氮磷钾相对均衡，第4年生和每次间伐后均宜追施以磷肥为主的复合肥。这些氮磷钾三要素的变化，适宜了早期杂草竞争危害和根系固氮能力的变化过程，既促进了林分生长，又防止了杂草竞争危害，还合理利用了树种的固氮优势。另外，通过对硼、锌、铜等微量元素的研究，发现我省栽培黑木相思，无论基肥还是每次追肥均应添加约1000ppm的微量元素硼。</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宋体" w:hAnsi="宋体"/>
          <w:sz w:val="28"/>
          <w:szCs w:val="28"/>
          <w:lang w:val="en-US" w:eastAsia="zh-CN"/>
        </w:rPr>
      </w:pPr>
      <w:r>
        <w:rPr>
          <w:rFonts w:hint="eastAsia" w:ascii="宋体" w:hAnsi="宋体"/>
          <w:sz w:val="28"/>
          <w:szCs w:val="28"/>
          <w:lang w:val="en-US" w:eastAsia="zh-CN"/>
        </w:rPr>
        <w:t>另外，本标准还根据黑木相思的树种特性和无性系的栽培特点，区分了实生苗造林和无性系造林的适宜密度；确定了提高干形调整效率的株行距，规避了干形调整不佳的宽行窄株种植；为了无性系林分充分利用林地的水热和养分，强调了间伐均匀性原则等等，均是本标准的特点或先进之处。</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仿宋" w:hAnsi="仿宋" w:eastAsia="仿宋" w:cs="仿宋"/>
          <w:sz w:val="30"/>
          <w:szCs w:val="30"/>
        </w:rPr>
      </w:pPr>
      <w:r>
        <w:rPr>
          <w:rFonts w:hint="eastAsia" w:ascii="黑体" w:hAnsi="黑体" w:eastAsia="黑体" w:cs="黑体"/>
          <w:sz w:val="30"/>
          <w:szCs w:val="30"/>
        </w:rPr>
        <w:t>标准调研、研讨、征求意见情况。</w:t>
      </w:r>
      <w:r>
        <w:rPr>
          <w:rFonts w:hint="eastAsia" w:ascii="仿宋" w:hAnsi="仿宋" w:eastAsia="仿宋" w:cs="仿宋"/>
          <w:sz w:val="30"/>
          <w:szCs w:val="30"/>
        </w:rPr>
        <w:t>重大分歧意见的处理经过和依据。（描述何时做了什么，文本作何修改，征求意见时间不少于三十日，并重点说明征求意见过程及反惯意见处理情况）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val="en-US" w:eastAsia="zh-CN"/>
        </w:rPr>
      </w:pPr>
      <w:r>
        <w:rPr>
          <w:rFonts w:hint="eastAsia"/>
          <w:sz w:val="28"/>
          <w:szCs w:val="28"/>
          <w:lang w:val="en-US" w:eastAsia="zh-CN"/>
        </w:rPr>
        <w:t>在本标准编制前，已取得了成熟配套的播种育苗技术，组培育苗技术也编制了地方标准。同时，在广东省林业科技创新等项目的支持下，编制单位也对黑木相思基肥、早期追肥、造林密度、干形修枝等关键技术开展了较为深入的研究。因此，编制过程中，各编制单位和编制专家之间没有发生重大分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eastAsia"/>
          <w:sz w:val="28"/>
          <w:szCs w:val="28"/>
          <w:lang w:val="en-US" w:eastAsia="zh-CN"/>
        </w:rPr>
        <w:t>本标准的编制单位热带林业研究所黑木相思课题组长期从事黑木相思育种和优良无性系的推广。在推广过程中，课题组不但注意重复和验证课题组的成果和技术，同时也十分注意总结生产单位的经验和得失，对生长良好和成功的示范林，总结和分析其技术成功之处，对生长不良的林分，也总结和分析其失败的原因。对生产单位反应上来的悬而未决的问题，及时铺设试验，最终根据试验结果确定高效的技术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rPr>
      </w:pPr>
      <w:r>
        <w:rPr>
          <w:rFonts w:hint="eastAsia"/>
          <w:sz w:val="28"/>
          <w:szCs w:val="28"/>
        </w:rPr>
        <w:t>通过林业厅科技与交流合作处发函，向省内科研、教学、种苗企业、外资企业等单位征求意见，</w:t>
      </w:r>
      <w:r>
        <w:rPr>
          <w:rFonts w:hint="eastAsia"/>
          <w:sz w:val="28"/>
          <w:szCs w:val="28"/>
          <w:lang w:val="en-US" w:eastAsia="zh-CN"/>
        </w:rPr>
        <w:t>征求意见的时间超过两个月，</w:t>
      </w:r>
      <w:r>
        <w:rPr>
          <w:rFonts w:hint="eastAsia"/>
          <w:sz w:val="28"/>
          <w:szCs w:val="28"/>
        </w:rPr>
        <w:t>最终共收集到了</w:t>
      </w:r>
      <w:r>
        <w:rPr>
          <w:rFonts w:hint="eastAsia"/>
          <w:sz w:val="28"/>
          <w:szCs w:val="28"/>
          <w:lang w:val="en-US" w:eastAsia="zh-CN"/>
        </w:rPr>
        <w:t>**</w:t>
      </w:r>
      <w:r>
        <w:rPr>
          <w:rFonts w:hint="eastAsia"/>
          <w:sz w:val="28"/>
          <w:szCs w:val="28"/>
        </w:rPr>
        <w:t>个单位多名专家的</w:t>
      </w:r>
      <w:r>
        <w:rPr>
          <w:rFonts w:hint="eastAsia"/>
          <w:sz w:val="28"/>
          <w:szCs w:val="28"/>
          <w:lang w:val="en-US" w:eastAsia="zh-CN"/>
        </w:rPr>
        <w:t>***</w:t>
      </w:r>
      <w:r>
        <w:rPr>
          <w:rFonts w:hint="eastAsia"/>
          <w:sz w:val="28"/>
          <w:szCs w:val="28"/>
        </w:rPr>
        <w:t>条意见，编写组对反馈意见进行了充分讨论，确定哪些意见可以采纳，并根据意见逐条进行细致的修改。意见的具体处理和理由见“</w:t>
      </w:r>
      <w:r>
        <w:rPr>
          <w:rFonts w:hint="eastAsia"/>
          <w:bCs/>
          <w:sz w:val="28"/>
          <w:szCs w:val="28"/>
        </w:rPr>
        <w:t>征求意见汇总与处理表”</w:t>
      </w:r>
      <w:r>
        <w:rPr>
          <w:rFonts w:hint="eastAsia"/>
          <w:sz w:val="28"/>
          <w:szCs w:val="28"/>
        </w:rPr>
        <w:t>。征求上来的意见</w:t>
      </w:r>
      <w:r>
        <w:rPr>
          <w:rFonts w:hint="eastAsia" w:ascii="宋体" w:hAnsi="宋体"/>
          <w:sz w:val="28"/>
          <w:szCs w:val="28"/>
        </w:rPr>
        <w:t>主要是格式和表述方面的意见，没有重大分歧意见。</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仿宋" w:hAnsi="仿宋" w:eastAsia="仿宋" w:cs="仿宋"/>
          <w:sz w:val="30"/>
          <w:szCs w:val="30"/>
        </w:rPr>
      </w:pPr>
      <w:r>
        <w:rPr>
          <w:rFonts w:hint="eastAsia" w:ascii="黑体" w:hAnsi="黑体" w:eastAsia="黑体" w:cs="黑体"/>
          <w:sz w:val="30"/>
          <w:szCs w:val="30"/>
        </w:rPr>
        <w:t>技术指标设置的科学性和可行性。</w:t>
      </w:r>
      <w:r>
        <w:rPr>
          <w:rFonts w:hint="eastAsia" w:ascii="仿宋" w:hAnsi="仿宋" w:eastAsia="仿宋" w:cs="仿宋"/>
          <w:sz w:val="30"/>
          <w:szCs w:val="30"/>
        </w:rPr>
        <w:t>量化指标的确定依据。</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sz w:val="28"/>
          <w:szCs w:val="28"/>
          <w:lang w:val="en-US" w:eastAsia="zh-CN"/>
        </w:rPr>
      </w:pPr>
      <w:r>
        <w:rPr>
          <w:rFonts w:hint="eastAsia" w:ascii="宋体" w:hAnsi="宋体"/>
          <w:sz w:val="28"/>
          <w:szCs w:val="28"/>
          <w:lang w:val="en-US" w:eastAsia="zh-CN"/>
        </w:rPr>
        <w:t>在“十二五”、“十二五”和“十四五”广东省林业创新“黑木相思无性系选育与示范”（2014KJCX010和2017KJCX013）和“黑木相思定向培育及高效利用研究”（2018KJCX004）、中国林业科学研究院重点项目“黑木相思优良无性系组培快繁与示范推广”（CAFYBB2017ZD002）、金光公司“黑木相思栽培技术熟化”、国家基础研发子课题“黑木相思实木用材新品种选育”(2022YFD2200205-1)等项目的支持下，标准编制单位对黑木相思栽培技术开展了深入研究，许多关键技术指标开展了重复试验。如种植密度同时在翁源泉洞林场、仁化林场和广西东门林场开展了试验，基肥的磷适宜量分别在翁源泉洞林场、韶关浈江区金光公司、仁化林场、四会华茂林业公司开展了试验，硼肥的适宜量分别在五华森泽公司、梅州市林科所、金光公司韶关林场重复开展了试验，干形修枝技术分别在东江林场、德庆林场、翁源泉洞林场开展了试验。因此，黑木相思栽培的关键技术指标的确定是科学的。</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sz w:val="28"/>
          <w:szCs w:val="28"/>
          <w:lang w:val="en-US" w:eastAsia="zh-CN"/>
        </w:rPr>
      </w:pPr>
      <w:r>
        <w:rPr>
          <w:rFonts w:hint="eastAsia" w:ascii="宋体" w:hAnsi="宋体"/>
          <w:sz w:val="28"/>
          <w:szCs w:val="28"/>
          <w:lang w:val="en-US" w:eastAsia="zh-CN"/>
        </w:rPr>
        <w:t>本标准的关键技术都在后续的推广过程开展了验证，应用成果技术的林分生长量和干形培育均达到预期目标。比如干形修枝的适宜高度确定为平均3.5m和三级粗大分枝的修枝强度确定为1/3、1/2、2/3后，经过了翁源泉洞林场、四会华茂公司、东江林场、清远金鸡林场、象牙山林场、德庆林场、西江林场和广西六万林场、博白林场、三门江林场等多个林场的验证和确认，最终确定控制粗大分枝的产生十分有效，而且比较省工可行。再如，确定无性系的适宜种植密度为1100株/hm</w:t>
      </w:r>
      <w:r>
        <w:rPr>
          <w:rFonts w:hint="eastAsia" w:ascii="宋体" w:hAnsi="宋体"/>
          <w:sz w:val="28"/>
          <w:szCs w:val="28"/>
          <w:vertAlign w:val="superscript"/>
          <w:lang w:val="en-US" w:eastAsia="zh-CN"/>
        </w:rPr>
        <w:t>2</w:t>
      </w:r>
      <w:r>
        <w:rPr>
          <w:rFonts w:hint="eastAsia" w:ascii="宋体" w:hAnsi="宋体"/>
          <w:sz w:val="28"/>
          <w:szCs w:val="28"/>
          <w:lang w:val="en-US" w:eastAsia="zh-CN"/>
        </w:rPr>
        <w:t>～1300株/hm</w:t>
      </w:r>
      <w:r>
        <w:rPr>
          <w:rFonts w:hint="eastAsia" w:ascii="宋体" w:hAnsi="宋体"/>
          <w:sz w:val="28"/>
          <w:szCs w:val="28"/>
          <w:vertAlign w:val="superscript"/>
          <w:lang w:val="en-US" w:eastAsia="zh-CN"/>
        </w:rPr>
        <w:t>2</w:t>
      </w:r>
      <w:r>
        <w:rPr>
          <w:rFonts w:hint="eastAsia" w:ascii="宋体" w:hAnsi="宋体"/>
          <w:sz w:val="28"/>
          <w:szCs w:val="28"/>
          <w:lang w:val="en-US" w:eastAsia="zh-CN"/>
        </w:rPr>
        <w:t>,即株行距2.5m×3m～3m×3m后,考虑到密度和株行距是调控粗大分枝和干形的重要技术参数，仍然在同样种植密度下，于东门林场开展了宽行窄株调整粗大分枝和干形效应的测试，最终发现宽行窄株的4m×2.25m种植，2～3年生在行间的4m方向仍然容易在3～6m高处产生粗大分枝，在1.5年生进行1次正常的干形修枝，不能实现减少粗大分枝和调整干形的预期目标。因此，本标准特别强调了避免宽行窄株的种植方法。本标准的白腐病、炭疽病、尺蛾、蝙蝠蛾等病虫害防治技术，也在多个林场试验和重复，证明是行之有效的，且防治成本较低。</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30"/>
          <w:szCs w:val="30"/>
          <w:lang w:val="en-US" w:eastAsia="zh-CN"/>
        </w:rPr>
      </w:pPr>
      <w:r>
        <w:rPr>
          <w:rFonts w:hint="eastAsia" w:ascii="宋体" w:hAnsi="宋体"/>
          <w:sz w:val="28"/>
          <w:szCs w:val="28"/>
          <w:lang w:val="en-US" w:eastAsia="zh-CN"/>
        </w:rPr>
        <w:t>按照本标准的栽培技术种植黑木相思，许多示范林生长迅速，前三年的平均胸径生长量达每年3.5cm,4～6年生时仍然可保持每年3.0cm，7～8年生时平均胸径即可达21～22cm。因此，本标准采用的栽培技术具有较高的预期经济效果，黑木相思栽培可获得可观经济效益。</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ascii="仿宋" w:hAnsi="仿宋" w:eastAsia="仿宋" w:cs="仿宋"/>
          <w:sz w:val="30"/>
          <w:szCs w:val="30"/>
        </w:rPr>
      </w:pPr>
      <w:r>
        <w:rPr>
          <w:rFonts w:hint="eastAsia" w:ascii="黑体" w:hAnsi="黑体" w:eastAsia="黑体" w:cs="黑体"/>
          <w:sz w:val="30"/>
          <w:szCs w:val="30"/>
        </w:rPr>
        <w:t>与国际、国家、行业、其他省同类标准技术内容的对比情况，或者与测试的国外样品、样机的有关数据对比情况。</w:t>
      </w:r>
      <w:r>
        <w:rPr>
          <w:rFonts w:hint="eastAsia" w:ascii="仿宋" w:hAnsi="仿宋" w:eastAsia="仿宋" w:cs="仿宋"/>
          <w:sz w:val="30"/>
          <w:szCs w:val="30"/>
        </w:rPr>
        <w:t>采标情况，以及是否合规引</w:t>
      </w:r>
      <w:r>
        <w:rPr>
          <w:rFonts w:ascii="仿宋" w:hAnsi="仿宋" w:eastAsia="仿宋" w:cs="仿宋"/>
          <w:sz w:val="30"/>
          <w:szCs w:val="30"/>
        </w:rPr>
        <w:t>用或采用国际国外标准。</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sz w:val="28"/>
          <w:szCs w:val="28"/>
        </w:rPr>
      </w:pPr>
      <w:r>
        <w:rPr>
          <w:rFonts w:hint="eastAsia" w:ascii="宋体" w:hAnsi="宋体"/>
          <w:sz w:val="28"/>
          <w:szCs w:val="28"/>
        </w:rPr>
        <w:t>目前，</w:t>
      </w:r>
      <w:r>
        <w:rPr>
          <w:rFonts w:hint="eastAsia" w:ascii="宋体" w:hAnsi="宋体"/>
          <w:sz w:val="28"/>
          <w:szCs w:val="28"/>
          <w:lang w:val="en-US" w:eastAsia="zh-CN"/>
        </w:rPr>
        <w:t>东南亚、非洲、大洋洲、南北美洲的许多国家均广泛栽培相思类树种。但栽培黑木相思的国家则不多，主要有澳大利亚、南非等国。澳大利亚的黑木相思种植协会编制了</w:t>
      </w:r>
      <w:r>
        <w:rPr>
          <w:rFonts w:hint="eastAsia" w:ascii="宋体" w:hAnsi="宋体" w:eastAsia="宋体" w:cs="宋体"/>
          <w:sz w:val="28"/>
          <w:szCs w:val="28"/>
          <w:lang w:val="en-US" w:eastAsia="zh-CN"/>
        </w:rPr>
        <w:t>《</w:t>
      </w:r>
      <w:r>
        <w:rPr>
          <w:rFonts w:hint="eastAsia" w:ascii="宋体" w:hAnsi="宋体"/>
          <w:sz w:val="28"/>
          <w:szCs w:val="28"/>
          <w:lang w:val="en-US" w:eastAsia="zh-CN"/>
        </w:rPr>
        <w:t>黑木相思栽培技术手册</w:t>
      </w:r>
      <w:r>
        <w:rPr>
          <w:rFonts w:hint="eastAsia" w:ascii="宋体" w:hAnsi="宋体" w:eastAsia="宋体" w:cs="宋体"/>
          <w:sz w:val="28"/>
          <w:szCs w:val="28"/>
          <w:lang w:val="en-US" w:eastAsia="zh-CN"/>
        </w:rPr>
        <w:t>》</w:t>
      </w:r>
      <w:r>
        <w:rPr>
          <w:rFonts w:hint="eastAsia" w:ascii="宋体" w:hAnsi="宋体"/>
          <w:sz w:val="28"/>
          <w:szCs w:val="28"/>
          <w:lang w:val="en-US" w:eastAsia="zh-CN"/>
        </w:rPr>
        <w:t>，被该国的种植企业所广泛采用。在澳大利亚，黑木相思组培快繁技术未能产业化，也没有深入开展无性系选育研究，育种研究主要是优良种源和家系的选育。因此，该栽培技术手册是针对实生苗造林编制的，加上澳大利亚的土壤和气候条件与华南地区差异巨大，许多栽培技术不适宜于我省的各栽培区。例如，黑木相思分枝和干形这两个性状的变异幅度较大，尚未在种源和家系水平得到显著改善，因此澳大利亚提倡一个种植穴种植多株苗木，创造激烈竞争的氛围，迫使植株减少粗大分枝。同时，辅助以2</w:t>
      </w:r>
      <w:r>
        <w:rPr>
          <w:rFonts w:hint="eastAsia" w:ascii="宋体" w:hAnsi="宋体" w:eastAsia="宋体" w:cs="宋体"/>
          <w:sz w:val="28"/>
          <w:szCs w:val="28"/>
          <w:lang w:val="en-US" w:eastAsia="zh-CN"/>
        </w:rPr>
        <w:t>～</w:t>
      </w:r>
      <w:r>
        <w:rPr>
          <w:rFonts w:hint="eastAsia" w:ascii="宋体" w:hAnsi="宋体"/>
          <w:sz w:val="28"/>
          <w:szCs w:val="28"/>
          <w:lang w:val="en-US" w:eastAsia="zh-CN"/>
        </w:rPr>
        <w:t>3次干形修枝，最终培育良好的干形。而我省早在2005年即突破了黑木相思的组培快繁技术，2015年后广泛应用于无性系选育，因此我省种植的黑木相思优良无性系的干形得到了极大改善，没有必要通过一穴多株的方法来调整干形，更没有必要进行多次干形修枝。再如，澳大利亚栽培黑木相思不需要补充硼等微量元素，但在我省栽培，必须在基肥和追肥中添加一定含量的硼元素。我省黑木相思栽培以无性系为主，在种植密度、间伐技术等方面也有许多不同之处。因此，难以采用澳大利亚的技术手册，必须编制我省的黑木相思栽培技术规程。</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宋体" w:hAnsi="宋体"/>
          <w:sz w:val="28"/>
          <w:szCs w:val="28"/>
          <w:lang w:val="en-US" w:eastAsia="zh-CN"/>
        </w:rPr>
      </w:pPr>
      <w:r>
        <w:rPr>
          <w:rFonts w:hint="eastAsia" w:ascii="宋体" w:hAnsi="宋体"/>
          <w:sz w:val="28"/>
          <w:szCs w:val="28"/>
          <w:lang w:val="en-US" w:eastAsia="zh-CN"/>
        </w:rPr>
        <w:t>我国的国家标准和行业标准均未编制黑木相思栽培的相关技术规程。与广东省一样，广西自治区也具有较大面积的适生栽培区，福建省和云南省也具有一定面积的适生栽培区，但这些省区尚未选育出优良无性系，我省选育的无性系在这些省区刚开始推广种植，因此这些省区均尚未编制黑木相思的栽培技术规程。</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涉及专利的有关说明。</w:t>
      </w:r>
    </w:p>
    <w:p>
      <w:pPr>
        <w:pStyle w:val="5"/>
        <w:ind w:firstLine="560"/>
        <w:rPr>
          <w:rFonts w:hint="eastAsia" w:ascii="宋体" w:hAnsi="宋体" w:eastAsia="宋体" w:cs="宋体"/>
          <w:sz w:val="30"/>
          <w:szCs w:val="30"/>
          <w:lang w:val="en-US" w:eastAsia="zh-CN"/>
        </w:rPr>
      </w:pPr>
      <w:r>
        <w:rPr>
          <w:rFonts w:hint="eastAsia" w:ascii="宋体" w:hAnsi="宋体"/>
          <w:sz w:val="28"/>
          <w:szCs w:val="28"/>
          <w:lang w:val="en-US" w:eastAsia="zh-CN"/>
        </w:rPr>
        <w:t>本标准主要内容是栽培区划、选地、整地、密度、基肥、追肥、干形修枝、间伐和主伐技术，均未申报专利，因此，本标准的技术要求均未申报专利。</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报批阶段应补充专家审定会情况。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30"/>
          <w:szCs w:val="30"/>
          <w:lang w:val="en-US" w:eastAsia="zh-CN"/>
        </w:rPr>
      </w:pPr>
      <w:r>
        <w:rPr>
          <w:rFonts w:hint="eastAsia" w:ascii="宋体" w:hAnsi="宋体"/>
          <w:sz w:val="28"/>
          <w:szCs w:val="28"/>
          <w:lang w:val="en-US" w:eastAsia="zh-CN"/>
        </w:rPr>
        <w:t>在</w:t>
      </w:r>
      <w:r>
        <w:rPr>
          <w:rFonts w:hint="eastAsia" w:ascii="宋体" w:hAnsi="宋体"/>
          <w:sz w:val="28"/>
          <w:szCs w:val="28"/>
        </w:rPr>
        <w:t>标准的审定会上，与会专家提出了不少关于内容、表述、格式等方面的修改意见，重要的意见有：1）</w:t>
      </w:r>
      <w:r>
        <w:rPr>
          <w:rFonts w:hint="eastAsia" w:ascii="宋体" w:hAnsi="宋体"/>
          <w:sz w:val="28"/>
          <w:szCs w:val="28"/>
          <w:lang w:val="en-US" w:eastAsia="zh-CN"/>
        </w:rPr>
        <w:t xml:space="preserve"> </w:t>
      </w:r>
      <w:r>
        <w:rPr>
          <w:rFonts w:hint="eastAsia" w:ascii="宋体" w:hAnsi="宋体"/>
          <w:sz w:val="28"/>
          <w:szCs w:val="28"/>
        </w:rPr>
        <w:t>；2）</w:t>
      </w:r>
      <w:r>
        <w:rPr>
          <w:rFonts w:hint="eastAsia" w:ascii="宋体" w:hAnsi="宋体"/>
          <w:sz w:val="28"/>
          <w:szCs w:val="28"/>
          <w:lang w:val="en-US" w:eastAsia="zh-CN"/>
        </w:rPr>
        <w:t xml:space="preserve"> </w:t>
      </w:r>
      <w:r>
        <w:rPr>
          <w:rFonts w:hint="eastAsia" w:ascii="宋体" w:hAnsi="宋体"/>
          <w:sz w:val="28"/>
          <w:szCs w:val="28"/>
        </w:rPr>
        <w:t>；3）</w:t>
      </w:r>
      <w:r>
        <w:rPr>
          <w:rFonts w:hint="eastAsia" w:ascii="宋体" w:hAnsi="宋体"/>
          <w:sz w:val="28"/>
          <w:szCs w:val="28"/>
          <w:lang w:val="en-US" w:eastAsia="zh-CN"/>
        </w:rPr>
        <w:t xml:space="preserve"> 等</w:t>
      </w:r>
      <w:r>
        <w:rPr>
          <w:rFonts w:hint="eastAsia" w:ascii="宋体" w:hAnsi="宋体"/>
          <w:sz w:val="28"/>
          <w:szCs w:val="28"/>
        </w:rPr>
        <w:t>。除个别意见经查证后没有采用外，与会专家的意见均予采用并对标准作了相应的修改。</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标准名称变更应详细说明理由并单独拟文申请。</w:t>
      </w:r>
    </w:p>
    <w:p>
      <w:pPr>
        <w:pStyle w:val="5"/>
        <w:ind w:firstLine="560"/>
        <w:rPr>
          <w:rFonts w:hint="default" w:ascii="宋体" w:hAnsi="宋体"/>
          <w:sz w:val="28"/>
          <w:szCs w:val="28"/>
          <w:lang w:val="en-US" w:eastAsia="zh-CN"/>
        </w:rPr>
      </w:pPr>
      <w:r>
        <w:rPr>
          <w:rFonts w:hint="eastAsia" w:ascii="宋体" w:hAnsi="宋体"/>
          <w:sz w:val="28"/>
          <w:szCs w:val="28"/>
          <w:lang w:val="en-US" w:eastAsia="zh-CN"/>
        </w:rPr>
        <w:t>本标准自立项后，未变更过标准名称。</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编制单位增减应予说明增减原因并单独拟文申请。</w:t>
      </w:r>
    </w:p>
    <w:p>
      <w:pPr>
        <w:pStyle w:val="5"/>
        <w:ind w:firstLine="560"/>
        <w:rPr>
          <w:rFonts w:hint="eastAsia" w:ascii="宋体" w:hAnsi="宋体" w:eastAsia="宋体" w:cs="宋体"/>
          <w:sz w:val="30"/>
          <w:szCs w:val="30"/>
          <w:lang w:val="en-US" w:eastAsia="zh-CN"/>
        </w:rPr>
      </w:pPr>
      <w:r>
        <w:rPr>
          <w:rFonts w:hint="eastAsia" w:ascii="宋体" w:hAnsi="宋体"/>
          <w:sz w:val="28"/>
          <w:szCs w:val="28"/>
          <w:lang w:val="en-US" w:eastAsia="zh-CN"/>
        </w:rPr>
        <w:t>本标准自立项后，未增加或删减过编制单位。</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其他应当说明的事项。</w:t>
      </w:r>
    </w:p>
    <w:p>
      <w:pPr>
        <w:pStyle w:val="2"/>
        <w:spacing w:line="360" w:lineRule="auto"/>
        <w:ind w:left="0" w:leftChars="0" w:firstLine="560" w:firstLineChars="200"/>
        <w:rPr>
          <w:rFonts w:hint="eastAsia" w:eastAsia="宋体"/>
          <w:sz w:val="28"/>
          <w:szCs w:val="28"/>
          <w:lang w:val="en-US" w:eastAsia="zh-CN"/>
        </w:rPr>
      </w:pPr>
      <w:r>
        <w:rPr>
          <w:rFonts w:hint="eastAsia"/>
          <w:sz w:val="28"/>
          <w:szCs w:val="28"/>
        </w:rPr>
        <w:t>本标准在起草与编制过程中，得到了广东省林业厅科技与对外合作处的大力支持和指导，也得到了热带林业研究所科研处的大力支持，在将进行的征求意见和修改过程中，还将得到了广东省林业科学研究院、华南农业大学等其它科研单位、高校、苗木经营企业及专家的大力支持，他们将提出宝贵的修改意见，本标准编制组对这些单位和专家表示衷心的感谢！</w:t>
      </w:r>
      <w:r>
        <w:rPr>
          <w:rFonts w:hint="eastAsia"/>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贯彻地方标准的要求，以及组织措施、技术措施、过渡期和实施日期等建议。</w:t>
      </w:r>
    </w:p>
    <w:p>
      <w:pPr>
        <w:keepNext w:val="0"/>
        <w:keepLines w:val="0"/>
        <w:pageBreakBefore w:val="0"/>
        <w:widowControl w:val="0"/>
        <w:kinsoku/>
        <w:wordWrap/>
        <w:overflowPunct/>
        <w:topLinePunct w:val="0"/>
        <w:autoSpaceDE/>
        <w:autoSpaceDN/>
        <w:bidi w:val="0"/>
        <w:adjustRightInd/>
        <w:snapToGrid/>
        <w:spacing w:line="560" w:lineRule="exact"/>
        <w:ind w:firstLine="543" w:firstLineChars="194"/>
        <w:textAlignment w:val="auto"/>
        <w:rPr>
          <w:rFonts w:hint="eastAsia"/>
          <w:sz w:val="28"/>
          <w:szCs w:val="28"/>
        </w:rPr>
      </w:pPr>
      <w:r>
        <w:rPr>
          <w:rFonts w:hint="eastAsia"/>
          <w:sz w:val="28"/>
          <w:szCs w:val="28"/>
          <w:lang w:val="en-US" w:eastAsia="zh-CN"/>
        </w:rPr>
        <w:t>尽管黑木相思栽培技术已取得了不少进展，但毕竟黑木相思栽培兴起晚，规模化推广种植时间短，许多后期的经营技术，如后期间伐和密度控制技术、大径材培育技术、病虫害防治技术、人工林更新技术、生态效益评价等等领域均未开展深入研究，相关技术有待于完善和提高。</w:t>
      </w:r>
      <w:r>
        <w:rPr>
          <w:rFonts w:hint="eastAsia"/>
          <w:sz w:val="28"/>
          <w:szCs w:val="28"/>
        </w:rPr>
        <w:t>因此，科技部、国家林业局和省市科研主管部门应加大</w:t>
      </w:r>
      <w:r>
        <w:rPr>
          <w:rFonts w:hint="eastAsia"/>
          <w:sz w:val="28"/>
          <w:szCs w:val="28"/>
          <w:lang w:val="en-US" w:eastAsia="zh-CN"/>
        </w:rPr>
        <w:t>黑木相思经营技术和病虫害防治技术</w:t>
      </w:r>
      <w:r>
        <w:rPr>
          <w:rFonts w:hint="eastAsia"/>
          <w:sz w:val="28"/>
          <w:szCs w:val="28"/>
        </w:rPr>
        <w:t>的科研投入，</w:t>
      </w:r>
      <w:r>
        <w:rPr>
          <w:rFonts w:hint="eastAsia"/>
          <w:sz w:val="28"/>
          <w:szCs w:val="28"/>
          <w:lang w:val="en-US" w:eastAsia="zh-CN"/>
        </w:rPr>
        <w:t>以便获得更为完善配套的先进技术，</w:t>
      </w:r>
      <w:r>
        <w:rPr>
          <w:rFonts w:hint="eastAsia"/>
          <w:sz w:val="28"/>
          <w:szCs w:val="28"/>
        </w:rPr>
        <w:t>并</w:t>
      </w:r>
      <w:r>
        <w:rPr>
          <w:rFonts w:hint="eastAsia"/>
          <w:sz w:val="28"/>
          <w:szCs w:val="28"/>
          <w:lang w:val="en-US" w:eastAsia="zh-CN"/>
        </w:rPr>
        <w:t>引入栽培技术规程加以</w:t>
      </w:r>
      <w:r>
        <w:rPr>
          <w:rFonts w:hint="eastAsia"/>
          <w:sz w:val="28"/>
          <w:szCs w:val="28"/>
        </w:rPr>
        <w:t>推广，</w:t>
      </w:r>
      <w:r>
        <w:rPr>
          <w:rFonts w:hint="eastAsia"/>
          <w:sz w:val="28"/>
          <w:szCs w:val="28"/>
          <w:lang w:val="en-US" w:eastAsia="zh-CN"/>
        </w:rPr>
        <w:t>促进黑木相思</w:t>
      </w:r>
      <w:r>
        <w:rPr>
          <w:rFonts w:hint="eastAsia"/>
          <w:sz w:val="28"/>
          <w:szCs w:val="28"/>
        </w:rPr>
        <w:t>栽培的</w:t>
      </w:r>
      <w:r>
        <w:rPr>
          <w:rFonts w:hint="eastAsia"/>
          <w:sz w:val="28"/>
          <w:szCs w:val="28"/>
          <w:lang w:val="en-US" w:eastAsia="zh-CN"/>
        </w:rPr>
        <w:t>规模化、标准化和高效化发展。</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sz w:val="28"/>
          <w:szCs w:val="28"/>
          <w:lang w:val="en-US" w:eastAsia="zh-CN"/>
        </w:rPr>
      </w:pPr>
      <w:r>
        <w:rPr>
          <w:rFonts w:hint="eastAsia"/>
          <w:sz w:val="28"/>
          <w:szCs w:val="28"/>
          <w:lang w:val="en-US" w:eastAsia="zh-CN"/>
        </w:rPr>
        <w:t>与常规林木栽培技术相比，黑木相思栽培技术具有许多显著不同之处，如干形修枝技术就是我国其它林木栽培所没有的，黑木相思追肥的三要素配比也因时期不同而有较大变化等。因此，为了更好地贯彻和推广使用本标准，应该多举办黑木相思栽培技术培训班，否则容易出现技术错误和走样。例如，黑木相思干形修枝在作业设计人员、技术主管人员、工程管理人员、包工头、施工人员之间传递时容易发生错误，而且错误五花八门。原因则是干形修枝技术是其它树种所没有的，相关人员容易将之与无节材修枝技术相混淆。</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default"/>
          <w:sz w:val="28"/>
          <w:szCs w:val="28"/>
          <w:lang w:val="en-US" w:eastAsia="zh-CN"/>
        </w:rPr>
      </w:pPr>
      <w:r>
        <w:rPr>
          <w:rFonts w:hint="eastAsia"/>
          <w:sz w:val="28"/>
          <w:szCs w:val="28"/>
          <w:lang w:val="en-US" w:eastAsia="zh-CN"/>
        </w:rPr>
        <w:t>目前，我省主要采用黑木相思优良无性系造林。在无性系苗木销售过程中，种苗管理部门应监督苗农随同苗木发送说明书，且说明书应包含黑木相思的造林密度、基肥、追肥、干形修枝和间伐等重要技术要点。</w:t>
      </w:r>
    </w:p>
    <w:p>
      <w:pPr>
        <w:pStyle w:val="2"/>
        <w:keepNext w:val="0"/>
        <w:keepLines w:val="0"/>
        <w:pageBreakBefore w:val="0"/>
        <w:widowControl w:val="0"/>
        <w:kinsoku/>
        <w:wordWrap/>
        <w:overflowPunct/>
        <w:topLinePunct w:val="0"/>
        <w:autoSpaceDE/>
        <w:autoSpaceDN/>
        <w:bidi w:val="0"/>
        <w:adjustRightInd/>
        <w:snapToGrid/>
        <w:spacing w:before="313" w:beforeLines="100" w:after="240" w:line="360" w:lineRule="auto"/>
        <w:ind w:firstLine="1400" w:firstLineChars="500"/>
        <w:textAlignment w:val="auto"/>
        <w:rPr>
          <w:rFonts w:hint="eastAsia"/>
          <w:sz w:val="28"/>
          <w:szCs w:val="28"/>
        </w:rPr>
      </w:pPr>
      <w:r>
        <w:rPr>
          <w:rFonts w:hint="eastAsia"/>
          <w:sz w:val="28"/>
          <w:szCs w:val="28"/>
        </w:rPr>
        <w:t>广东省地方标准《黑木相思栽培技术规程》编写组</w:t>
      </w:r>
    </w:p>
    <w:p>
      <w:pPr>
        <w:pStyle w:val="2"/>
        <w:spacing w:line="360" w:lineRule="auto"/>
        <w:ind w:left="0" w:leftChars="0" w:firstLine="560" w:firstLineChars="200"/>
        <w:jc w:val="center"/>
        <w:rPr>
          <w:rFonts w:hint="eastAsia" w:ascii="宋体" w:hAnsi="宋体" w:eastAsia="宋体" w:cs="宋体"/>
          <w:sz w:val="30"/>
          <w:szCs w:val="30"/>
          <w:lang w:val="en-US" w:eastAsia="zh-CN"/>
        </w:rPr>
      </w:pPr>
      <w:r>
        <w:rPr>
          <w:rFonts w:hint="eastAsia"/>
          <w:sz w:val="28"/>
          <w:szCs w:val="28"/>
          <w:lang w:val="en-US" w:eastAsia="zh-CN"/>
        </w:rPr>
        <w:t xml:space="preserve">        </w:t>
      </w:r>
      <w:r>
        <w:rPr>
          <w:rFonts w:hint="eastAsia"/>
          <w:sz w:val="28"/>
          <w:szCs w:val="28"/>
        </w:rPr>
        <w:t xml:space="preserve">             20</w:t>
      </w:r>
      <w:r>
        <w:rPr>
          <w:rFonts w:hint="eastAsia"/>
          <w:sz w:val="28"/>
          <w:szCs w:val="28"/>
          <w:lang w:val="en-US" w:eastAsia="zh-CN"/>
        </w:rPr>
        <w:t>23</w:t>
      </w:r>
      <w:r>
        <w:rPr>
          <w:rFonts w:hint="eastAsia"/>
          <w:sz w:val="28"/>
          <w:szCs w:val="28"/>
        </w:rPr>
        <w:t>-</w:t>
      </w:r>
      <w:r>
        <w:rPr>
          <w:rFonts w:hint="eastAsia"/>
          <w:sz w:val="28"/>
          <w:szCs w:val="28"/>
          <w:lang w:val="en-US" w:eastAsia="zh-CN"/>
        </w:rPr>
        <w:t>7</w:t>
      </w:r>
      <w:r>
        <w:rPr>
          <w:rFonts w:hint="eastAsia"/>
          <w:sz w:val="28"/>
          <w:szCs w:val="28"/>
        </w:rPr>
        <w:t>-</w:t>
      </w:r>
      <w:r>
        <w:rPr>
          <w:rFonts w:hint="eastAsia"/>
          <w:sz w:val="28"/>
          <w:szCs w:val="28"/>
          <w:lang w:val="en-US" w:eastAsia="zh-CN"/>
        </w:rPr>
        <w:t>30</w:t>
      </w:r>
    </w:p>
    <w:p>
      <w:pPr>
        <w:numPr>
          <w:ilvl w:val="0"/>
          <w:numId w:val="0"/>
        </w:numPr>
        <w:ind w:leftChars="0"/>
        <w:rPr>
          <w:rFonts w:hint="eastAsia" w:ascii="宋体" w:hAnsi="宋体" w:eastAsia="宋体" w:cs="宋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C017D"/>
    <w:multiLevelType w:val="singleLevel"/>
    <w:tmpl w:val="B2EC017D"/>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ZGMzN2FlNzlkZTMxOTQ5NmViYzgzYzI2YzQ3ZjIifQ=="/>
  </w:docVars>
  <w:rsids>
    <w:rsidRoot w:val="00901BA0"/>
    <w:rsid w:val="00043C7C"/>
    <w:rsid w:val="000E635F"/>
    <w:rsid w:val="005574FC"/>
    <w:rsid w:val="00860329"/>
    <w:rsid w:val="00901BA0"/>
    <w:rsid w:val="0093667D"/>
    <w:rsid w:val="009C5101"/>
    <w:rsid w:val="00D72607"/>
    <w:rsid w:val="00F26DEA"/>
    <w:rsid w:val="00FE4878"/>
    <w:rsid w:val="018A7679"/>
    <w:rsid w:val="0250441F"/>
    <w:rsid w:val="027C16B8"/>
    <w:rsid w:val="04B213C1"/>
    <w:rsid w:val="056A1C9B"/>
    <w:rsid w:val="05EF3F4F"/>
    <w:rsid w:val="067526A6"/>
    <w:rsid w:val="090E293E"/>
    <w:rsid w:val="0A36039E"/>
    <w:rsid w:val="0C450D6C"/>
    <w:rsid w:val="0C880C59"/>
    <w:rsid w:val="0D166265"/>
    <w:rsid w:val="0E76345F"/>
    <w:rsid w:val="0F5A4B2F"/>
    <w:rsid w:val="11C20769"/>
    <w:rsid w:val="121A67F7"/>
    <w:rsid w:val="14333BA0"/>
    <w:rsid w:val="18047D2E"/>
    <w:rsid w:val="18291542"/>
    <w:rsid w:val="183F0D66"/>
    <w:rsid w:val="1B1F6C2C"/>
    <w:rsid w:val="1C6E7E6B"/>
    <w:rsid w:val="1D0B7468"/>
    <w:rsid w:val="1ED0096A"/>
    <w:rsid w:val="1EE2244B"/>
    <w:rsid w:val="1FAF67D1"/>
    <w:rsid w:val="20340A84"/>
    <w:rsid w:val="217C26E3"/>
    <w:rsid w:val="21AB2FC8"/>
    <w:rsid w:val="21EA2CBF"/>
    <w:rsid w:val="22E22A19"/>
    <w:rsid w:val="24E76A0D"/>
    <w:rsid w:val="26170C2C"/>
    <w:rsid w:val="281713B7"/>
    <w:rsid w:val="2898264E"/>
    <w:rsid w:val="28E55011"/>
    <w:rsid w:val="2AFC4894"/>
    <w:rsid w:val="2B125E66"/>
    <w:rsid w:val="2FC326B9"/>
    <w:rsid w:val="3489363D"/>
    <w:rsid w:val="355C2AFF"/>
    <w:rsid w:val="39180AEB"/>
    <w:rsid w:val="39F41558"/>
    <w:rsid w:val="3B4756B8"/>
    <w:rsid w:val="3C291261"/>
    <w:rsid w:val="3D53558E"/>
    <w:rsid w:val="427D5E63"/>
    <w:rsid w:val="42FC6776"/>
    <w:rsid w:val="435272F0"/>
    <w:rsid w:val="437E00E5"/>
    <w:rsid w:val="4436451B"/>
    <w:rsid w:val="45E16709"/>
    <w:rsid w:val="47E04ECA"/>
    <w:rsid w:val="484E35EE"/>
    <w:rsid w:val="4B647BC0"/>
    <w:rsid w:val="4B920BD1"/>
    <w:rsid w:val="4C612351"/>
    <w:rsid w:val="4F3F1D55"/>
    <w:rsid w:val="504A1A7A"/>
    <w:rsid w:val="50BE4216"/>
    <w:rsid w:val="513242BC"/>
    <w:rsid w:val="52483D98"/>
    <w:rsid w:val="53511372"/>
    <w:rsid w:val="5640122A"/>
    <w:rsid w:val="58935F89"/>
    <w:rsid w:val="59995821"/>
    <w:rsid w:val="5D4B0BE0"/>
    <w:rsid w:val="5D83481E"/>
    <w:rsid w:val="60402552"/>
    <w:rsid w:val="61DC274E"/>
    <w:rsid w:val="62AD7C47"/>
    <w:rsid w:val="65436640"/>
    <w:rsid w:val="66501015"/>
    <w:rsid w:val="6841155D"/>
    <w:rsid w:val="6BD3071E"/>
    <w:rsid w:val="6DE704B1"/>
    <w:rsid w:val="6F767D3E"/>
    <w:rsid w:val="702F4391"/>
    <w:rsid w:val="73440153"/>
    <w:rsid w:val="73520AC2"/>
    <w:rsid w:val="74D3353D"/>
    <w:rsid w:val="774150D6"/>
    <w:rsid w:val="78CA10FB"/>
    <w:rsid w:val="7A3B22B0"/>
    <w:rsid w:val="7A9E283F"/>
    <w:rsid w:val="7BD1454E"/>
    <w:rsid w:val="7F62208D"/>
    <w:rsid w:val="7FD91C23"/>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5">
    <w:name w:val="List Paragraph"/>
    <w:basedOn w:val="1"/>
    <w:qFormat/>
    <w:uiPriority w:val="34"/>
    <w:pPr>
      <w:ind w:firstLine="420" w:firstLineChars="200"/>
    </w:pPr>
  </w:style>
  <w:style w:type="paragraph" w:customStyle="1" w:styleId="6">
    <w:name w:val="一级条标题"/>
    <w:next w:val="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10690</Words>
  <Characters>11362</Characters>
  <Lines>3</Lines>
  <Paragraphs>1</Paragraphs>
  <TotalTime>8</TotalTime>
  <ScaleCrop>false</ScaleCrop>
  <LinksUpToDate>false</LinksUpToDate>
  <CharactersWithSpaces>11423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2023-06-26T08:18:00Z</dcterms:created>
  <dc:creator>孟景祥</dc:creator>
  <cp:lastModifiedBy>YTY</cp:lastModifiedBy>
  <dcterms:modified xsi:type="dcterms:W3CDTF">2023-08-10T02:50:53Z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36782E2B100F4D82ABFF9D3DC58146D2_13</vt:lpwstr>
  </property>
</Properties>
</file>